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FC9A" w14:textId="77777777" w:rsidR="00A23807" w:rsidRPr="000863CA" w:rsidRDefault="00A23807" w:rsidP="00A23807">
      <w:pPr>
        <w:rPr>
          <w:lang w:val="en-US"/>
        </w:rPr>
      </w:pPr>
    </w:p>
    <w:p w14:paraId="35BDF8BD" w14:textId="77777777" w:rsidR="009F4C45" w:rsidRPr="009F4C45" w:rsidRDefault="009F4C45" w:rsidP="009F4C45">
      <w:pPr>
        <w:spacing w:line="276" w:lineRule="auto"/>
        <w:rPr>
          <w:color w:val="D9D9D9" w:themeColor="background1" w:themeShade="D9"/>
          <w:szCs w:val="28"/>
        </w:rPr>
      </w:pPr>
    </w:p>
    <w:p w14:paraId="53FC470C" w14:textId="52255B26" w:rsidR="009F4C45" w:rsidRPr="009F4C45" w:rsidRDefault="00F62746" w:rsidP="009F4C45">
      <w:pPr>
        <w:spacing w:line="276" w:lineRule="auto"/>
        <w:rPr>
          <w:snapToGrid w:val="0"/>
          <w:color w:val="BFBFBF" w:themeColor="background1" w:themeShade="BF"/>
          <w:szCs w:val="24"/>
        </w:rPr>
      </w:pPr>
      <w:r w:rsidRPr="009F4C45">
        <w:rPr>
          <w:snapToGrid w:val="0"/>
          <w:color w:val="BFBFBF" w:themeColor="background1" w:themeShade="BF"/>
          <w:szCs w:val="24"/>
        </w:rPr>
        <w:t>ПРОЕКТ</w:t>
      </w:r>
    </w:p>
    <w:p w14:paraId="103E6FC7" w14:textId="77777777" w:rsidR="009F4C45" w:rsidRPr="009F4C45" w:rsidRDefault="009F4C45" w:rsidP="009F4C45">
      <w:pPr>
        <w:spacing w:line="276" w:lineRule="auto"/>
        <w:jc w:val="center"/>
        <w:rPr>
          <w:b/>
          <w:sz w:val="24"/>
          <w:szCs w:val="24"/>
        </w:rPr>
      </w:pPr>
    </w:p>
    <w:p w14:paraId="4652E5A8" w14:textId="77777777" w:rsidR="009F4C45" w:rsidRPr="009F4C45" w:rsidRDefault="009F4C45" w:rsidP="009F4C45">
      <w:pPr>
        <w:jc w:val="center"/>
        <w:rPr>
          <w:sz w:val="32"/>
          <w:szCs w:val="32"/>
        </w:rPr>
      </w:pPr>
      <w:r w:rsidRPr="009F4C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9C4B82" wp14:editId="4B097857">
            <wp:simplePos x="0" y="0"/>
            <wp:positionH relativeFrom="column">
              <wp:posOffset>2524760</wp:posOffset>
            </wp:positionH>
            <wp:positionV relativeFrom="paragraph">
              <wp:posOffset>-918845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4C45">
        <w:rPr>
          <w:b/>
          <w:sz w:val="32"/>
          <w:szCs w:val="32"/>
        </w:rPr>
        <w:t>АДМИНИСТРАЦИЯ</w:t>
      </w:r>
    </w:p>
    <w:p w14:paraId="754138FE" w14:textId="77777777" w:rsidR="009F4C45" w:rsidRPr="009F4C45" w:rsidRDefault="009F4C45" w:rsidP="009F4C45">
      <w:pPr>
        <w:keepNext/>
        <w:jc w:val="center"/>
        <w:outlineLvl w:val="0"/>
        <w:rPr>
          <w:b/>
          <w:sz w:val="32"/>
          <w:szCs w:val="32"/>
        </w:rPr>
      </w:pPr>
      <w:r w:rsidRPr="009F4C45">
        <w:rPr>
          <w:b/>
          <w:sz w:val="32"/>
          <w:szCs w:val="32"/>
        </w:rPr>
        <w:t xml:space="preserve">МУНИЦИПАЛЬНОГО РАЙОНА </w:t>
      </w:r>
    </w:p>
    <w:p w14:paraId="623455BE" w14:textId="77777777" w:rsidR="009F4C45" w:rsidRPr="009F4C45" w:rsidRDefault="009F4C45" w:rsidP="009F4C45">
      <w:pPr>
        <w:keepNext/>
        <w:jc w:val="center"/>
        <w:outlineLvl w:val="0"/>
        <w:rPr>
          <w:b/>
          <w:sz w:val="32"/>
          <w:szCs w:val="32"/>
        </w:rPr>
      </w:pPr>
      <w:r w:rsidRPr="009F4C45">
        <w:rPr>
          <w:b/>
          <w:sz w:val="32"/>
          <w:szCs w:val="32"/>
        </w:rPr>
        <w:t>ПЕСТРАВСКИЙ</w:t>
      </w:r>
    </w:p>
    <w:p w14:paraId="0CCA4267" w14:textId="77777777" w:rsidR="009F4C45" w:rsidRPr="009F4C45" w:rsidRDefault="009F4C45" w:rsidP="009F4C45">
      <w:pPr>
        <w:jc w:val="center"/>
        <w:rPr>
          <w:b/>
          <w:sz w:val="32"/>
          <w:szCs w:val="32"/>
        </w:rPr>
      </w:pPr>
      <w:r w:rsidRPr="009F4C45">
        <w:rPr>
          <w:b/>
          <w:sz w:val="32"/>
          <w:szCs w:val="32"/>
        </w:rPr>
        <w:t>САМАРСКОЙ ОБЛАСТИ</w:t>
      </w:r>
    </w:p>
    <w:p w14:paraId="46621DDE" w14:textId="77777777" w:rsidR="009F4C45" w:rsidRPr="009F4C45" w:rsidRDefault="009F4C45" w:rsidP="009F4C45">
      <w:pPr>
        <w:jc w:val="center"/>
        <w:rPr>
          <w:sz w:val="32"/>
          <w:szCs w:val="32"/>
        </w:rPr>
      </w:pPr>
    </w:p>
    <w:p w14:paraId="3D20AD2F" w14:textId="77777777" w:rsidR="009F4C45" w:rsidRPr="009F4C45" w:rsidRDefault="009F4C45" w:rsidP="009F4C45">
      <w:pPr>
        <w:jc w:val="center"/>
        <w:rPr>
          <w:sz w:val="32"/>
          <w:szCs w:val="32"/>
        </w:rPr>
      </w:pPr>
      <w:r w:rsidRPr="009F4C45">
        <w:rPr>
          <w:sz w:val="32"/>
          <w:szCs w:val="32"/>
        </w:rPr>
        <w:t>ПОСТАНОВЛЕНИЕ</w:t>
      </w:r>
    </w:p>
    <w:p w14:paraId="29A0AE41" w14:textId="77777777" w:rsidR="009F4C45" w:rsidRPr="009F4C45" w:rsidRDefault="009F4C45" w:rsidP="009F4C45">
      <w:pPr>
        <w:spacing w:line="276" w:lineRule="auto"/>
        <w:jc w:val="center"/>
        <w:rPr>
          <w:szCs w:val="28"/>
        </w:rPr>
      </w:pPr>
    </w:p>
    <w:p w14:paraId="1449C6B6" w14:textId="77777777" w:rsidR="009F4C45" w:rsidRPr="009F4C45" w:rsidRDefault="009F4C45" w:rsidP="009F4C45">
      <w:pPr>
        <w:spacing w:line="276" w:lineRule="auto"/>
        <w:jc w:val="center"/>
      </w:pPr>
      <w:r w:rsidRPr="009F4C45">
        <w:t>от ________________ №_______</w:t>
      </w:r>
    </w:p>
    <w:p w14:paraId="1D343673" w14:textId="77777777" w:rsidR="00015114" w:rsidRDefault="00015114" w:rsidP="00015114">
      <w:pPr>
        <w:spacing w:line="276" w:lineRule="auto"/>
        <w:jc w:val="center"/>
        <w:rPr>
          <w:color w:val="000000"/>
          <w:szCs w:val="28"/>
        </w:rPr>
      </w:pPr>
    </w:p>
    <w:p w14:paraId="4E58991F" w14:textId="77777777" w:rsidR="00D74AC2" w:rsidRDefault="009F4C45" w:rsidP="00015114">
      <w:pPr>
        <w:spacing w:line="276" w:lineRule="auto"/>
        <w:jc w:val="center"/>
        <w:rPr>
          <w:color w:val="000000"/>
          <w:szCs w:val="28"/>
        </w:rPr>
      </w:pPr>
      <w:r w:rsidRPr="00015114">
        <w:rPr>
          <w:color w:val="000000"/>
          <w:szCs w:val="28"/>
        </w:rPr>
        <w:t xml:space="preserve">Об утверждении муниципальной программы </w:t>
      </w:r>
    </w:p>
    <w:p w14:paraId="094046CC" w14:textId="37F72303" w:rsidR="009F4C45" w:rsidRPr="00015114" w:rsidRDefault="009F4C45" w:rsidP="00015114">
      <w:pPr>
        <w:spacing w:line="276" w:lineRule="auto"/>
        <w:jc w:val="center"/>
        <w:rPr>
          <w:color w:val="000000"/>
          <w:szCs w:val="28"/>
        </w:rPr>
      </w:pPr>
      <w:r w:rsidRPr="00015114">
        <w:rPr>
          <w:color w:val="000000"/>
          <w:szCs w:val="28"/>
        </w:rPr>
        <w:t>«Противодействие коррупции в муниципальном районе Пестравский Самарской области на 2022-2024 годы»</w:t>
      </w:r>
    </w:p>
    <w:p w14:paraId="1F070162" w14:textId="77777777" w:rsidR="00D74AC2" w:rsidRPr="00015114" w:rsidRDefault="00D74AC2" w:rsidP="00015114">
      <w:pPr>
        <w:spacing w:line="276" w:lineRule="auto"/>
        <w:jc w:val="center"/>
        <w:rPr>
          <w:color w:val="000000"/>
          <w:szCs w:val="28"/>
        </w:rPr>
      </w:pPr>
    </w:p>
    <w:p w14:paraId="6BBB3DB5" w14:textId="76142E7B" w:rsidR="009F4C45" w:rsidRPr="00015114" w:rsidRDefault="009F4C45" w:rsidP="00015114">
      <w:pPr>
        <w:spacing w:line="276" w:lineRule="auto"/>
        <w:ind w:firstLine="601"/>
        <w:jc w:val="both"/>
        <w:rPr>
          <w:color w:val="000000"/>
          <w:szCs w:val="28"/>
        </w:rPr>
      </w:pPr>
      <w:r w:rsidRPr="00015114">
        <w:rPr>
          <w:color w:val="000000"/>
          <w:szCs w:val="28"/>
        </w:rPr>
        <w:t xml:space="preserve">В целях дальнейшего совершенствования системы противодействия коррупции в муниципальном районе Пестравский, обеспечения эффективности деятельности органов местного самоуправления, лиц, замещающих выборные муниципальные должности, и муниципальных служащих, руководствуясь Федеральным </w:t>
      </w:r>
      <w:r w:rsidR="00F62746">
        <w:rPr>
          <w:color w:val="000000"/>
          <w:szCs w:val="28"/>
        </w:rPr>
        <w:t>з</w:t>
      </w:r>
      <w:r w:rsidRPr="00015114">
        <w:rPr>
          <w:color w:val="000000"/>
          <w:szCs w:val="28"/>
        </w:rPr>
        <w:t>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F62746">
        <w:rPr>
          <w:color w:val="000000"/>
          <w:szCs w:val="28"/>
        </w:rPr>
        <w:t xml:space="preserve">оссийской </w:t>
      </w:r>
      <w:r w:rsidRPr="00015114">
        <w:rPr>
          <w:color w:val="000000"/>
          <w:szCs w:val="28"/>
        </w:rPr>
        <w:t>Ф</w:t>
      </w:r>
      <w:r w:rsidR="00F62746">
        <w:rPr>
          <w:color w:val="000000"/>
          <w:szCs w:val="28"/>
        </w:rPr>
        <w:t>едерации</w:t>
      </w:r>
      <w:r w:rsidRPr="00015114">
        <w:rPr>
          <w:color w:val="000000"/>
          <w:szCs w:val="28"/>
        </w:rPr>
        <w:t xml:space="preserve"> от</w:t>
      </w:r>
      <w:r w:rsidR="00F62746">
        <w:rPr>
          <w:color w:val="000000"/>
          <w:szCs w:val="28"/>
        </w:rPr>
        <w:t xml:space="preserve"> </w:t>
      </w:r>
      <w:r w:rsidRPr="00015114">
        <w:rPr>
          <w:color w:val="000000"/>
          <w:szCs w:val="28"/>
        </w:rPr>
        <w:t>16.08.2021 № 478 «О Национальном плане противодействия коррупции на 2021-</w:t>
      </w:r>
      <w:r w:rsidR="003F50DC" w:rsidRPr="00015114">
        <w:rPr>
          <w:color w:val="000000"/>
          <w:szCs w:val="28"/>
        </w:rPr>
        <w:t>2024 годы</w:t>
      </w:r>
      <w:r w:rsidRPr="00015114">
        <w:rPr>
          <w:color w:val="000000"/>
          <w:szCs w:val="28"/>
        </w:rPr>
        <w:t>»</w:t>
      </w:r>
      <w:r w:rsidR="00F62746">
        <w:rPr>
          <w:color w:val="000000"/>
          <w:szCs w:val="28"/>
        </w:rPr>
        <w:t>,</w:t>
      </w:r>
      <w:r w:rsidR="003F50DC" w:rsidRPr="00015114">
        <w:rPr>
          <w:color w:val="000000"/>
          <w:szCs w:val="28"/>
        </w:rPr>
        <w:t xml:space="preserve"> </w:t>
      </w:r>
      <w:r w:rsidRPr="00015114">
        <w:rPr>
          <w:color w:val="000000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14:paraId="3EF55895" w14:textId="4A40F6E2" w:rsidR="009F4C45" w:rsidRPr="00015114" w:rsidRDefault="009F4C45" w:rsidP="00015114">
      <w:pPr>
        <w:numPr>
          <w:ilvl w:val="0"/>
          <w:numId w:val="7"/>
        </w:numPr>
        <w:tabs>
          <w:tab w:val="left" w:pos="34"/>
          <w:tab w:val="left" w:pos="1452"/>
        </w:tabs>
        <w:spacing w:line="276" w:lineRule="auto"/>
        <w:ind w:left="34" w:firstLine="567"/>
        <w:contextualSpacing/>
        <w:jc w:val="both"/>
        <w:rPr>
          <w:color w:val="000000"/>
          <w:szCs w:val="28"/>
        </w:rPr>
      </w:pPr>
      <w:r w:rsidRPr="00015114">
        <w:rPr>
          <w:color w:val="000000"/>
          <w:szCs w:val="28"/>
        </w:rPr>
        <w:t xml:space="preserve">Утвердить прилагаемую </w:t>
      </w:r>
      <w:r w:rsidR="003F50DC" w:rsidRPr="00015114">
        <w:rPr>
          <w:color w:val="000000"/>
          <w:szCs w:val="28"/>
        </w:rPr>
        <w:t xml:space="preserve">муниципальную программу «Противодействия коррупции в </w:t>
      </w:r>
      <w:r w:rsidRPr="00015114">
        <w:rPr>
          <w:color w:val="000000"/>
          <w:szCs w:val="28"/>
        </w:rPr>
        <w:t>муниципально</w:t>
      </w:r>
      <w:r w:rsidR="003F50DC" w:rsidRPr="00015114">
        <w:rPr>
          <w:color w:val="000000"/>
          <w:szCs w:val="28"/>
        </w:rPr>
        <w:t>м</w:t>
      </w:r>
      <w:r w:rsidRPr="00015114">
        <w:rPr>
          <w:color w:val="000000"/>
          <w:szCs w:val="28"/>
        </w:rPr>
        <w:t xml:space="preserve"> район</w:t>
      </w:r>
      <w:r w:rsidR="003F50DC" w:rsidRPr="00015114">
        <w:rPr>
          <w:color w:val="000000"/>
          <w:szCs w:val="28"/>
        </w:rPr>
        <w:t>е</w:t>
      </w:r>
      <w:r w:rsidRPr="00015114">
        <w:rPr>
          <w:color w:val="000000"/>
          <w:szCs w:val="28"/>
        </w:rPr>
        <w:t xml:space="preserve"> Пестравский Самарской области на 2022-2024 годы».</w:t>
      </w:r>
    </w:p>
    <w:p w14:paraId="65542FC8" w14:textId="16E306AD" w:rsidR="009F4C45" w:rsidRPr="00015114" w:rsidRDefault="009F4C45" w:rsidP="00015114">
      <w:pPr>
        <w:numPr>
          <w:ilvl w:val="0"/>
          <w:numId w:val="7"/>
        </w:numPr>
        <w:spacing w:line="276" w:lineRule="auto"/>
        <w:ind w:left="34" w:firstLine="567"/>
        <w:contextualSpacing/>
        <w:jc w:val="both"/>
        <w:rPr>
          <w:color w:val="000000"/>
          <w:szCs w:val="28"/>
        </w:rPr>
      </w:pPr>
      <w:r w:rsidRPr="00015114">
        <w:rPr>
          <w:color w:val="000000"/>
          <w:szCs w:val="28"/>
        </w:rP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14:paraId="489D14A7" w14:textId="5DB87665" w:rsidR="0038613B" w:rsidRPr="00015114" w:rsidRDefault="00015114" w:rsidP="00015114">
      <w:pPr>
        <w:pStyle w:val="ab"/>
        <w:numPr>
          <w:ilvl w:val="0"/>
          <w:numId w:val="7"/>
        </w:numPr>
        <w:spacing w:line="276" w:lineRule="auto"/>
        <w:ind w:left="34" w:firstLine="567"/>
        <w:jc w:val="both"/>
        <w:rPr>
          <w:color w:val="000000"/>
          <w:szCs w:val="28"/>
        </w:rPr>
      </w:pPr>
      <w:r w:rsidRPr="00015114">
        <w:rPr>
          <w:szCs w:val="28"/>
        </w:rPr>
        <w:t xml:space="preserve"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Pr="00015114">
        <w:rPr>
          <w:szCs w:val="28"/>
        </w:rPr>
        <w:t>с даты утверждения</w:t>
      </w:r>
      <w:proofErr w:type="gramEnd"/>
      <w:r w:rsidRPr="00015114">
        <w:rPr>
          <w:szCs w:val="28"/>
        </w:rPr>
        <w:t xml:space="preserve"> </w:t>
      </w:r>
      <w:r w:rsidRPr="00015114">
        <w:rPr>
          <w:szCs w:val="28"/>
        </w:rPr>
        <w:lastRenderedPageBreak/>
        <w:t xml:space="preserve">настоящего постановления осуществить государственную регистрацию </w:t>
      </w:r>
      <w:r w:rsidR="00F62746">
        <w:rPr>
          <w:szCs w:val="28"/>
        </w:rPr>
        <w:t>прилагаемой</w:t>
      </w:r>
      <w:r w:rsidRPr="00015114">
        <w:rPr>
          <w:szCs w:val="28"/>
        </w:rPr>
        <w:t xml:space="preserve"> муниципальн</w:t>
      </w:r>
      <w:r w:rsidR="00F62746">
        <w:rPr>
          <w:szCs w:val="28"/>
        </w:rPr>
        <w:t>ой</w:t>
      </w:r>
      <w:r w:rsidRPr="00015114">
        <w:rPr>
          <w:szCs w:val="28"/>
        </w:rPr>
        <w:t xml:space="preserve"> программ</w:t>
      </w:r>
      <w:r w:rsidR="00F62746">
        <w:rPr>
          <w:szCs w:val="28"/>
        </w:rPr>
        <w:t>ы</w:t>
      </w:r>
      <w:r w:rsidRPr="00015114">
        <w:rPr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14:paraId="29F0C402" w14:textId="6D94A352" w:rsidR="009F4C45" w:rsidRPr="00015114" w:rsidRDefault="003F50DC" w:rsidP="00015114">
      <w:pPr>
        <w:numPr>
          <w:ilvl w:val="0"/>
          <w:numId w:val="7"/>
        </w:numPr>
        <w:spacing w:line="276" w:lineRule="auto"/>
        <w:ind w:left="34" w:firstLine="567"/>
        <w:contextualSpacing/>
        <w:jc w:val="both"/>
        <w:rPr>
          <w:color w:val="000000"/>
          <w:szCs w:val="28"/>
        </w:rPr>
      </w:pPr>
      <w:proofErr w:type="gramStart"/>
      <w:r w:rsidRPr="00015114">
        <w:rPr>
          <w:color w:val="000000"/>
          <w:szCs w:val="28"/>
        </w:rPr>
        <w:t>Контроль за</w:t>
      </w:r>
      <w:proofErr w:type="gramEnd"/>
      <w:r w:rsidRPr="00015114">
        <w:rPr>
          <w:color w:val="000000"/>
          <w:szCs w:val="28"/>
        </w:rPr>
        <w:t xml:space="preserve"> исполнением настоящего постановления возложить на </w:t>
      </w:r>
      <w:r w:rsidR="00F62746">
        <w:rPr>
          <w:color w:val="000000"/>
          <w:szCs w:val="28"/>
        </w:rPr>
        <w:t>п</w:t>
      </w:r>
      <w:r w:rsidRPr="00015114">
        <w:rPr>
          <w:color w:val="000000"/>
          <w:szCs w:val="28"/>
        </w:rPr>
        <w:t>ервого заместителя Главы муниципального района Пестравский Кузнецову Н.П.</w:t>
      </w:r>
    </w:p>
    <w:p w14:paraId="7719AC92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2EFE523A" w14:textId="77777777" w:rsidR="00015114" w:rsidRDefault="00015114" w:rsidP="004F62E9">
      <w:pPr>
        <w:spacing w:line="276" w:lineRule="auto"/>
        <w:rPr>
          <w:color w:val="000000"/>
          <w:szCs w:val="28"/>
        </w:rPr>
      </w:pPr>
    </w:p>
    <w:p w14:paraId="1537D766" w14:textId="74326DEC" w:rsidR="003F50DC" w:rsidRPr="00015114" w:rsidRDefault="003F50DC" w:rsidP="004F62E9">
      <w:pPr>
        <w:spacing w:line="276" w:lineRule="auto"/>
        <w:rPr>
          <w:color w:val="000000"/>
          <w:szCs w:val="28"/>
        </w:rPr>
      </w:pPr>
      <w:r w:rsidRPr="00015114">
        <w:rPr>
          <w:color w:val="000000"/>
          <w:szCs w:val="28"/>
        </w:rPr>
        <w:t>Глава</w:t>
      </w:r>
    </w:p>
    <w:p w14:paraId="4DAFF49D" w14:textId="4A36C2DA" w:rsidR="003F50DC" w:rsidRPr="00015114" w:rsidRDefault="003F50DC" w:rsidP="004F62E9">
      <w:pPr>
        <w:spacing w:line="276" w:lineRule="auto"/>
        <w:rPr>
          <w:color w:val="000000"/>
          <w:szCs w:val="28"/>
        </w:rPr>
      </w:pPr>
      <w:r w:rsidRPr="00015114">
        <w:rPr>
          <w:color w:val="000000"/>
          <w:szCs w:val="28"/>
        </w:rPr>
        <w:t xml:space="preserve">муниципального района Пестравский                    </w:t>
      </w:r>
      <w:r w:rsidR="00D74AC2">
        <w:rPr>
          <w:color w:val="000000"/>
          <w:szCs w:val="28"/>
        </w:rPr>
        <w:t xml:space="preserve">            </w:t>
      </w:r>
      <w:r w:rsidR="004F62E9">
        <w:rPr>
          <w:color w:val="000000"/>
          <w:szCs w:val="28"/>
        </w:rPr>
        <w:t xml:space="preserve">    </w:t>
      </w:r>
      <w:r w:rsidR="00F62746">
        <w:rPr>
          <w:color w:val="000000"/>
          <w:szCs w:val="28"/>
        </w:rPr>
        <w:t xml:space="preserve">  </w:t>
      </w:r>
      <w:r w:rsidR="004F62E9">
        <w:rPr>
          <w:color w:val="000000"/>
          <w:szCs w:val="28"/>
        </w:rPr>
        <w:t xml:space="preserve">    </w:t>
      </w:r>
      <w:r w:rsidRPr="00015114">
        <w:rPr>
          <w:color w:val="000000"/>
          <w:szCs w:val="28"/>
        </w:rPr>
        <w:t>С.В.</w:t>
      </w:r>
      <w:r w:rsidR="00F62746">
        <w:rPr>
          <w:color w:val="000000"/>
          <w:szCs w:val="28"/>
        </w:rPr>
        <w:t xml:space="preserve"> </w:t>
      </w:r>
      <w:r w:rsidRPr="00015114">
        <w:rPr>
          <w:color w:val="000000"/>
          <w:szCs w:val="28"/>
        </w:rPr>
        <w:t>Ермолов</w:t>
      </w:r>
    </w:p>
    <w:p w14:paraId="6DA55834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7B35BA9F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57457027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1DEC74E4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134D17D0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0F9736E5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3721A8BD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21532152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0D320548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5301615D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77010E30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7E8A4CBB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1AAEA789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395DE127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6193595A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6CD7B6C5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2A8BA50B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4A476C0A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31089BB1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3249A9E5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4F0792CD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7097AFCA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063FD91D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5A78E368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6AB8FD9F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2454D5CA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659A767B" w14:textId="77777777" w:rsidR="00015114" w:rsidRDefault="00015114" w:rsidP="00015114">
      <w:pPr>
        <w:spacing w:line="276" w:lineRule="auto"/>
        <w:jc w:val="both"/>
        <w:rPr>
          <w:color w:val="000000"/>
          <w:szCs w:val="28"/>
        </w:rPr>
      </w:pPr>
    </w:p>
    <w:p w14:paraId="2619C55C" w14:textId="76E77300" w:rsidR="009F4C45" w:rsidRPr="00355338" w:rsidRDefault="003F50DC" w:rsidP="00355338">
      <w:pPr>
        <w:spacing w:line="276" w:lineRule="auto"/>
        <w:jc w:val="both"/>
        <w:rPr>
          <w:color w:val="000000"/>
          <w:sz w:val="20"/>
        </w:rPr>
      </w:pPr>
      <w:r w:rsidRPr="00015114">
        <w:rPr>
          <w:color w:val="000000"/>
          <w:sz w:val="20"/>
        </w:rPr>
        <w:t>Кузнецов 8 (84674)21470</w:t>
      </w:r>
    </w:p>
    <w:p w14:paraId="0999EC04" w14:textId="77777777" w:rsidR="00A23807" w:rsidRPr="005B70B3" w:rsidRDefault="00A23807" w:rsidP="00A23807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lastRenderedPageBreak/>
        <w:t>Приложение</w:t>
      </w:r>
    </w:p>
    <w:p w14:paraId="71000BEC" w14:textId="77777777" w:rsidR="00A23807" w:rsidRPr="005B70B3" w:rsidRDefault="00A23807" w:rsidP="00A23807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к постановлению администрации</w:t>
      </w:r>
    </w:p>
    <w:p w14:paraId="29D65EF6" w14:textId="77777777" w:rsidR="00A23807" w:rsidRPr="005B70B3" w:rsidRDefault="00A23807" w:rsidP="00A23807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муниципального района Пестравский</w:t>
      </w:r>
    </w:p>
    <w:p w14:paraId="2005D185" w14:textId="26DCB58F" w:rsidR="00A23807" w:rsidRPr="005B70B3" w:rsidRDefault="00001D08" w:rsidP="00A2380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F62E9">
        <w:rPr>
          <w:sz w:val="24"/>
          <w:szCs w:val="24"/>
        </w:rPr>
        <w:t xml:space="preserve"> </w:t>
      </w:r>
      <w:r w:rsidR="00A23807" w:rsidRPr="005B70B3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A23807" w:rsidRPr="005B70B3">
        <w:rPr>
          <w:sz w:val="24"/>
          <w:szCs w:val="24"/>
        </w:rPr>
        <w:t>г. №_____</w:t>
      </w:r>
      <w:r>
        <w:rPr>
          <w:sz w:val="24"/>
          <w:szCs w:val="24"/>
        </w:rPr>
        <w:t>______</w:t>
      </w:r>
    </w:p>
    <w:p w14:paraId="1A43A01A" w14:textId="77777777" w:rsidR="00A23807" w:rsidRDefault="00A23807" w:rsidP="00A23807">
      <w:pPr>
        <w:rPr>
          <w:sz w:val="24"/>
          <w:szCs w:val="24"/>
        </w:rPr>
      </w:pPr>
    </w:p>
    <w:p w14:paraId="2F61D58C" w14:textId="77777777" w:rsidR="00A23807" w:rsidRPr="005B70B3" w:rsidRDefault="00A23807" w:rsidP="00A23807">
      <w:pPr>
        <w:rPr>
          <w:sz w:val="24"/>
          <w:szCs w:val="24"/>
        </w:rPr>
      </w:pPr>
    </w:p>
    <w:p w14:paraId="574A1601" w14:textId="77777777" w:rsidR="00A23807" w:rsidRDefault="00A23807" w:rsidP="00A23807">
      <w:pPr>
        <w:jc w:val="center"/>
        <w:rPr>
          <w:sz w:val="24"/>
          <w:szCs w:val="24"/>
        </w:rPr>
      </w:pPr>
    </w:p>
    <w:p w14:paraId="58DC53ED" w14:textId="77777777" w:rsidR="00500189" w:rsidRDefault="00500189" w:rsidP="00A23807">
      <w:pPr>
        <w:jc w:val="center"/>
        <w:rPr>
          <w:sz w:val="24"/>
          <w:szCs w:val="24"/>
        </w:rPr>
      </w:pPr>
    </w:p>
    <w:p w14:paraId="178C9426" w14:textId="77777777" w:rsidR="00500189" w:rsidRDefault="00500189" w:rsidP="00A23807">
      <w:pPr>
        <w:jc w:val="center"/>
        <w:rPr>
          <w:sz w:val="24"/>
          <w:szCs w:val="24"/>
        </w:rPr>
      </w:pPr>
    </w:p>
    <w:p w14:paraId="071C429C" w14:textId="77777777" w:rsidR="00500189" w:rsidRDefault="00500189" w:rsidP="00A23807">
      <w:pPr>
        <w:jc w:val="center"/>
        <w:rPr>
          <w:sz w:val="24"/>
          <w:szCs w:val="24"/>
        </w:rPr>
      </w:pPr>
    </w:p>
    <w:p w14:paraId="6234151D" w14:textId="77777777" w:rsidR="00500189" w:rsidRDefault="00500189" w:rsidP="00A23807">
      <w:pPr>
        <w:jc w:val="center"/>
        <w:rPr>
          <w:sz w:val="24"/>
          <w:szCs w:val="24"/>
        </w:rPr>
      </w:pPr>
    </w:p>
    <w:p w14:paraId="031AED74" w14:textId="77777777" w:rsidR="00500189" w:rsidRDefault="00500189" w:rsidP="00A23807">
      <w:pPr>
        <w:jc w:val="center"/>
        <w:rPr>
          <w:sz w:val="24"/>
          <w:szCs w:val="24"/>
        </w:rPr>
      </w:pPr>
    </w:p>
    <w:p w14:paraId="3B142E8B" w14:textId="77777777" w:rsidR="00500189" w:rsidRDefault="00500189" w:rsidP="00A23807">
      <w:pPr>
        <w:jc w:val="center"/>
        <w:rPr>
          <w:sz w:val="24"/>
          <w:szCs w:val="24"/>
        </w:rPr>
      </w:pPr>
    </w:p>
    <w:p w14:paraId="104A5535" w14:textId="77777777" w:rsidR="00500189" w:rsidRDefault="00500189" w:rsidP="00A23807">
      <w:pPr>
        <w:jc w:val="center"/>
        <w:rPr>
          <w:sz w:val="24"/>
          <w:szCs w:val="24"/>
        </w:rPr>
      </w:pPr>
    </w:p>
    <w:p w14:paraId="0EB37A0B" w14:textId="77777777" w:rsidR="00500189" w:rsidRDefault="00500189" w:rsidP="00A23807">
      <w:pPr>
        <w:jc w:val="center"/>
        <w:rPr>
          <w:sz w:val="24"/>
          <w:szCs w:val="24"/>
        </w:rPr>
      </w:pPr>
    </w:p>
    <w:p w14:paraId="165DBCC8" w14:textId="77777777" w:rsidR="00500189" w:rsidRDefault="00500189" w:rsidP="00A23807">
      <w:pPr>
        <w:jc w:val="center"/>
        <w:rPr>
          <w:sz w:val="24"/>
          <w:szCs w:val="24"/>
        </w:rPr>
      </w:pPr>
    </w:p>
    <w:p w14:paraId="6E8F7BCD" w14:textId="77777777" w:rsidR="00500189" w:rsidRDefault="00500189" w:rsidP="00A23807">
      <w:pPr>
        <w:jc w:val="center"/>
        <w:rPr>
          <w:sz w:val="24"/>
          <w:szCs w:val="24"/>
        </w:rPr>
      </w:pPr>
    </w:p>
    <w:p w14:paraId="118D51B9" w14:textId="77777777" w:rsidR="00500189" w:rsidRDefault="00500189" w:rsidP="00A23807">
      <w:pPr>
        <w:jc w:val="center"/>
        <w:rPr>
          <w:sz w:val="24"/>
          <w:szCs w:val="24"/>
        </w:rPr>
      </w:pPr>
    </w:p>
    <w:p w14:paraId="7584EF8F" w14:textId="77777777" w:rsidR="00500189" w:rsidRDefault="00500189" w:rsidP="00A23807">
      <w:pPr>
        <w:jc w:val="center"/>
        <w:rPr>
          <w:sz w:val="24"/>
          <w:szCs w:val="24"/>
        </w:rPr>
      </w:pPr>
    </w:p>
    <w:p w14:paraId="252014C2" w14:textId="77777777" w:rsidR="00500189" w:rsidRDefault="00500189" w:rsidP="00A23807">
      <w:pPr>
        <w:jc w:val="center"/>
        <w:rPr>
          <w:sz w:val="24"/>
          <w:szCs w:val="24"/>
        </w:rPr>
      </w:pPr>
    </w:p>
    <w:p w14:paraId="1FD36479" w14:textId="77777777" w:rsidR="00500189" w:rsidRDefault="00500189" w:rsidP="00A23807">
      <w:pPr>
        <w:jc w:val="center"/>
        <w:rPr>
          <w:sz w:val="24"/>
          <w:szCs w:val="24"/>
        </w:rPr>
      </w:pPr>
    </w:p>
    <w:p w14:paraId="0BC24C34" w14:textId="77777777" w:rsidR="00500189" w:rsidRDefault="00500189" w:rsidP="00A23807">
      <w:pPr>
        <w:jc w:val="center"/>
        <w:rPr>
          <w:sz w:val="24"/>
          <w:szCs w:val="24"/>
        </w:rPr>
      </w:pPr>
    </w:p>
    <w:p w14:paraId="5AC9109F" w14:textId="77777777" w:rsidR="00500189" w:rsidRPr="005B70B3" w:rsidRDefault="00500189" w:rsidP="00A23807">
      <w:pPr>
        <w:jc w:val="center"/>
        <w:rPr>
          <w:sz w:val="24"/>
          <w:szCs w:val="24"/>
        </w:rPr>
      </w:pPr>
    </w:p>
    <w:p w14:paraId="503AFC67" w14:textId="5C21E4BB" w:rsidR="00A23807" w:rsidRPr="00500189" w:rsidRDefault="00A23807" w:rsidP="00A23807">
      <w:pPr>
        <w:jc w:val="center"/>
        <w:rPr>
          <w:b/>
          <w:szCs w:val="28"/>
        </w:rPr>
      </w:pPr>
      <w:r w:rsidRPr="00500189">
        <w:rPr>
          <w:b/>
          <w:szCs w:val="28"/>
        </w:rPr>
        <w:t>М</w:t>
      </w:r>
      <w:r w:rsidR="00F62746" w:rsidRPr="00500189">
        <w:rPr>
          <w:b/>
          <w:szCs w:val="28"/>
        </w:rPr>
        <w:t xml:space="preserve">униципальная программа </w:t>
      </w:r>
    </w:p>
    <w:p w14:paraId="37F21CFD" w14:textId="77777777" w:rsidR="00500189" w:rsidRDefault="00500189" w:rsidP="00A23807">
      <w:pPr>
        <w:jc w:val="center"/>
        <w:rPr>
          <w:b/>
          <w:szCs w:val="28"/>
        </w:rPr>
      </w:pPr>
      <w:r w:rsidRPr="00500189">
        <w:rPr>
          <w:b/>
          <w:szCs w:val="28"/>
        </w:rPr>
        <w:t xml:space="preserve">«Противодействие коррупции в муниципальном районе </w:t>
      </w:r>
    </w:p>
    <w:p w14:paraId="162520DB" w14:textId="77777777" w:rsidR="00500189" w:rsidRDefault="00500189" w:rsidP="00A23807">
      <w:pPr>
        <w:jc w:val="center"/>
        <w:rPr>
          <w:b/>
          <w:szCs w:val="28"/>
        </w:rPr>
      </w:pPr>
      <w:r w:rsidRPr="00500189">
        <w:rPr>
          <w:b/>
          <w:szCs w:val="28"/>
        </w:rPr>
        <w:t xml:space="preserve">Пестравский Самарской области </w:t>
      </w:r>
    </w:p>
    <w:p w14:paraId="0AFDDA5E" w14:textId="296A2689" w:rsidR="00500189" w:rsidRDefault="00500189" w:rsidP="00A23807">
      <w:pPr>
        <w:jc w:val="center"/>
        <w:rPr>
          <w:szCs w:val="28"/>
        </w:rPr>
      </w:pPr>
      <w:r w:rsidRPr="00500189">
        <w:rPr>
          <w:b/>
          <w:szCs w:val="28"/>
        </w:rPr>
        <w:t>на 2022-2024 годы»</w:t>
      </w:r>
    </w:p>
    <w:p w14:paraId="0E687850" w14:textId="77777777" w:rsidR="00500189" w:rsidRDefault="00500189" w:rsidP="00A23807">
      <w:pPr>
        <w:jc w:val="center"/>
        <w:rPr>
          <w:szCs w:val="28"/>
        </w:rPr>
      </w:pPr>
    </w:p>
    <w:p w14:paraId="07E73A7D" w14:textId="77777777" w:rsidR="00500189" w:rsidRDefault="00500189" w:rsidP="00A23807">
      <w:pPr>
        <w:jc w:val="center"/>
        <w:rPr>
          <w:szCs w:val="28"/>
        </w:rPr>
      </w:pPr>
    </w:p>
    <w:p w14:paraId="4CBB7280" w14:textId="77777777" w:rsidR="00500189" w:rsidRDefault="00500189" w:rsidP="00A23807">
      <w:pPr>
        <w:jc w:val="center"/>
        <w:rPr>
          <w:szCs w:val="28"/>
        </w:rPr>
      </w:pPr>
    </w:p>
    <w:p w14:paraId="4E246EF7" w14:textId="77777777" w:rsidR="00500189" w:rsidRDefault="00500189" w:rsidP="00A23807">
      <w:pPr>
        <w:jc w:val="center"/>
        <w:rPr>
          <w:szCs w:val="28"/>
        </w:rPr>
      </w:pPr>
    </w:p>
    <w:p w14:paraId="66C1EB18" w14:textId="77777777" w:rsidR="00500189" w:rsidRDefault="00500189" w:rsidP="00A23807">
      <w:pPr>
        <w:jc w:val="center"/>
        <w:rPr>
          <w:szCs w:val="28"/>
        </w:rPr>
      </w:pPr>
    </w:p>
    <w:p w14:paraId="3864F11A" w14:textId="77777777" w:rsidR="00500189" w:rsidRDefault="00500189" w:rsidP="00A23807">
      <w:pPr>
        <w:jc w:val="center"/>
        <w:rPr>
          <w:szCs w:val="28"/>
        </w:rPr>
      </w:pPr>
    </w:p>
    <w:p w14:paraId="1382562E" w14:textId="77777777" w:rsidR="00500189" w:rsidRDefault="00500189" w:rsidP="00A23807">
      <w:pPr>
        <w:jc w:val="center"/>
        <w:rPr>
          <w:szCs w:val="28"/>
        </w:rPr>
      </w:pPr>
    </w:p>
    <w:p w14:paraId="0A30CD20" w14:textId="77777777" w:rsidR="00500189" w:rsidRDefault="00500189" w:rsidP="00A23807">
      <w:pPr>
        <w:jc w:val="center"/>
        <w:rPr>
          <w:szCs w:val="28"/>
        </w:rPr>
      </w:pPr>
    </w:p>
    <w:p w14:paraId="0D39F0C3" w14:textId="77777777" w:rsidR="00500189" w:rsidRDefault="00500189" w:rsidP="00A23807">
      <w:pPr>
        <w:jc w:val="center"/>
        <w:rPr>
          <w:szCs w:val="28"/>
        </w:rPr>
      </w:pPr>
    </w:p>
    <w:p w14:paraId="02D61BCC" w14:textId="77777777" w:rsidR="00500189" w:rsidRDefault="00500189" w:rsidP="00A23807">
      <w:pPr>
        <w:jc w:val="center"/>
        <w:rPr>
          <w:szCs w:val="28"/>
        </w:rPr>
      </w:pPr>
    </w:p>
    <w:p w14:paraId="6AF50200" w14:textId="77777777" w:rsidR="00500189" w:rsidRDefault="00500189" w:rsidP="00A23807">
      <w:pPr>
        <w:jc w:val="center"/>
        <w:rPr>
          <w:szCs w:val="28"/>
        </w:rPr>
      </w:pPr>
    </w:p>
    <w:p w14:paraId="545AB03D" w14:textId="77777777" w:rsidR="00500189" w:rsidRDefault="00500189" w:rsidP="00A23807">
      <w:pPr>
        <w:jc w:val="center"/>
        <w:rPr>
          <w:szCs w:val="28"/>
        </w:rPr>
      </w:pPr>
    </w:p>
    <w:p w14:paraId="3627F6D7" w14:textId="77777777" w:rsidR="00500189" w:rsidRDefault="00500189" w:rsidP="00A23807">
      <w:pPr>
        <w:jc w:val="center"/>
        <w:rPr>
          <w:szCs w:val="28"/>
        </w:rPr>
      </w:pPr>
    </w:p>
    <w:p w14:paraId="3635786A" w14:textId="77777777" w:rsidR="00500189" w:rsidRDefault="00500189" w:rsidP="00A23807">
      <w:pPr>
        <w:jc w:val="center"/>
        <w:rPr>
          <w:szCs w:val="28"/>
        </w:rPr>
      </w:pPr>
    </w:p>
    <w:p w14:paraId="3C5939F9" w14:textId="77777777" w:rsidR="00500189" w:rsidRDefault="00500189" w:rsidP="00A23807">
      <w:pPr>
        <w:jc w:val="center"/>
        <w:rPr>
          <w:szCs w:val="28"/>
        </w:rPr>
      </w:pPr>
    </w:p>
    <w:p w14:paraId="4611D987" w14:textId="77777777" w:rsidR="00500189" w:rsidRDefault="00500189" w:rsidP="00A23807">
      <w:pPr>
        <w:jc w:val="center"/>
        <w:rPr>
          <w:szCs w:val="28"/>
        </w:rPr>
      </w:pPr>
    </w:p>
    <w:p w14:paraId="35D2E23E" w14:textId="77777777" w:rsidR="00500189" w:rsidRDefault="00500189" w:rsidP="00A23807">
      <w:pPr>
        <w:jc w:val="center"/>
        <w:rPr>
          <w:szCs w:val="28"/>
        </w:rPr>
      </w:pPr>
    </w:p>
    <w:p w14:paraId="763E21F6" w14:textId="77777777" w:rsidR="00500189" w:rsidRDefault="00500189" w:rsidP="00A23807">
      <w:pPr>
        <w:jc w:val="center"/>
        <w:rPr>
          <w:szCs w:val="28"/>
        </w:rPr>
      </w:pPr>
    </w:p>
    <w:p w14:paraId="48A9D879" w14:textId="77777777" w:rsidR="00500189" w:rsidRDefault="00500189" w:rsidP="00A23807">
      <w:pPr>
        <w:jc w:val="center"/>
        <w:rPr>
          <w:szCs w:val="28"/>
        </w:rPr>
      </w:pPr>
    </w:p>
    <w:p w14:paraId="36E26868" w14:textId="77777777" w:rsidR="00500189" w:rsidRDefault="00500189" w:rsidP="00A23807">
      <w:pPr>
        <w:jc w:val="center"/>
        <w:rPr>
          <w:szCs w:val="28"/>
        </w:rPr>
      </w:pPr>
    </w:p>
    <w:p w14:paraId="26CC3E71" w14:textId="77777777" w:rsidR="00500189" w:rsidRDefault="00500189" w:rsidP="00A23807">
      <w:pPr>
        <w:jc w:val="center"/>
        <w:rPr>
          <w:szCs w:val="28"/>
        </w:rPr>
      </w:pPr>
    </w:p>
    <w:p w14:paraId="7DFB3F15" w14:textId="2AAFFFB1" w:rsidR="00500189" w:rsidRPr="00500189" w:rsidRDefault="00500189" w:rsidP="00A23807">
      <w:pPr>
        <w:jc w:val="center"/>
        <w:rPr>
          <w:b/>
          <w:szCs w:val="28"/>
        </w:rPr>
      </w:pPr>
      <w:r w:rsidRPr="00500189">
        <w:rPr>
          <w:b/>
          <w:szCs w:val="28"/>
        </w:rPr>
        <w:lastRenderedPageBreak/>
        <w:t xml:space="preserve">Паспорт муниципальной программы </w:t>
      </w:r>
    </w:p>
    <w:p w14:paraId="01F1E5AC" w14:textId="170B41B7" w:rsidR="00A23807" w:rsidRPr="00500189" w:rsidRDefault="00500189" w:rsidP="00A23807">
      <w:pPr>
        <w:jc w:val="center"/>
        <w:rPr>
          <w:b/>
          <w:szCs w:val="28"/>
        </w:rPr>
      </w:pPr>
      <w:r w:rsidRPr="00500189">
        <w:rPr>
          <w:b/>
          <w:szCs w:val="28"/>
        </w:rPr>
        <w:t>«Противодействие коррупции в муниципальном районе Пестравский Самарской области на 2022-2024 годы»</w:t>
      </w:r>
    </w:p>
    <w:p w14:paraId="38049A54" w14:textId="77777777" w:rsidR="00A23807" w:rsidRDefault="00A23807" w:rsidP="00A23807">
      <w:pPr>
        <w:jc w:val="center"/>
        <w:rPr>
          <w:szCs w:val="28"/>
        </w:rPr>
      </w:pPr>
    </w:p>
    <w:tbl>
      <w:tblPr>
        <w:tblW w:w="95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735"/>
      </w:tblGrid>
      <w:tr w:rsidR="00015114" w:rsidRPr="00015114" w14:paraId="026AB537" w14:textId="77777777" w:rsidTr="00355338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BADB0" w14:textId="77777777" w:rsidR="00015114" w:rsidRPr="00015114" w:rsidRDefault="00015114" w:rsidP="00500189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7A826" w14:textId="19316E2B" w:rsidR="00015114" w:rsidRPr="00015114" w:rsidRDefault="00500189" w:rsidP="005001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015114" w:rsidRPr="00015114">
              <w:rPr>
                <w:szCs w:val="28"/>
              </w:rPr>
              <w:t xml:space="preserve">униципальная программа </w:t>
            </w:r>
            <w:r>
              <w:rPr>
                <w:szCs w:val="28"/>
              </w:rPr>
              <w:t>«</w:t>
            </w:r>
            <w:r w:rsidR="00015114" w:rsidRPr="00015114">
              <w:rPr>
                <w:szCs w:val="28"/>
              </w:rPr>
              <w:t xml:space="preserve">Противодействие коррупции в муниципальном районе Пестравский </w:t>
            </w:r>
            <w:r>
              <w:rPr>
                <w:szCs w:val="28"/>
              </w:rPr>
              <w:t xml:space="preserve">Самарской области </w:t>
            </w:r>
            <w:r w:rsidR="00015114" w:rsidRPr="00015114">
              <w:rPr>
                <w:szCs w:val="28"/>
              </w:rPr>
              <w:t>на 2022-2024 годы</w:t>
            </w:r>
            <w:r>
              <w:rPr>
                <w:szCs w:val="28"/>
              </w:rPr>
              <w:t xml:space="preserve">» </w:t>
            </w:r>
          </w:p>
        </w:tc>
      </w:tr>
      <w:tr w:rsidR="00015114" w:rsidRPr="00015114" w14:paraId="5A15E937" w14:textId="77777777" w:rsidTr="00355338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6B8C0" w14:textId="77777777" w:rsidR="00015114" w:rsidRPr="00015114" w:rsidRDefault="00015114" w:rsidP="00500189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6CE18E" w14:textId="50465175" w:rsidR="00015114" w:rsidRPr="000863CA" w:rsidRDefault="000863CA" w:rsidP="00015114">
            <w:pPr>
              <w:jc w:val="both"/>
              <w:rPr>
                <w:szCs w:val="28"/>
              </w:rPr>
            </w:pPr>
            <w:r w:rsidRPr="000863CA">
              <w:rPr>
                <w:szCs w:val="28"/>
                <w:lang w:val="en-US"/>
              </w:rPr>
              <w:t>25</w:t>
            </w:r>
            <w:r w:rsidRPr="000863CA">
              <w:rPr>
                <w:szCs w:val="28"/>
              </w:rPr>
              <w:t>.09.2021</w:t>
            </w:r>
          </w:p>
        </w:tc>
      </w:tr>
      <w:tr w:rsidR="00015114" w:rsidRPr="00015114" w14:paraId="4FF99E09" w14:textId="77777777" w:rsidTr="00355338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539B6" w14:textId="77777777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E8E84" w14:textId="2A32B6F8" w:rsidR="00015114" w:rsidRPr="00015114" w:rsidRDefault="00015114" w:rsidP="000151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15114">
              <w:rPr>
                <w:szCs w:val="28"/>
              </w:rPr>
              <w:t>дминистрация муниципального района Пестравский</w:t>
            </w:r>
            <w:r w:rsidR="00500189">
              <w:rPr>
                <w:szCs w:val="28"/>
              </w:rPr>
              <w:t xml:space="preserve"> Самарской области</w:t>
            </w:r>
          </w:p>
          <w:p w14:paraId="62FE4713" w14:textId="77777777" w:rsidR="00015114" w:rsidRPr="00015114" w:rsidRDefault="00015114" w:rsidP="00015114">
            <w:pPr>
              <w:jc w:val="both"/>
              <w:rPr>
                <w:szCs w:val="28"/>
              </w:rPr>
            </w:pPr>
          </w:p>
        </w:tc>
      </w:tr>
      <w:tr w:rsidR="00015114" w:rsidRPr="00015114" w14:paraId="36E26AB2" w14:textId="77777777" w:rsidTr="00355338">
        <w:trPr>
          <w:trHeight w:val="2620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09BF5" w14:textId="77777777" w:rsidR="00015114" w:rsidRPr="00015114" w:rsidRDefault="00015114" w:rsidP="00015114">
            <w:pPr>
              <w:rPr>
                <w:szCs w:val="28"/>
              </w:rPr>
            </w:pPr>
            <w:r w:rsidRPr="00015114">
              <w:rPr>
                <w:szCs w:val="28"/>
              </w:rPr>
              <w:t>Участники муниципальной программы</w:t>
            </w:r>
          </w:p>
          <w:p w14:paraId="01DBD3EF" w14:textId="77777777" w:rsidR="00015114" w:rsidRPr="00015114" w:rsidRDefault="00015114" w:rsidP="00015114">
            <w:pPr>
              <w:rPr>
                <w:szCs w:val="28"/>
              </w:rPr>
            </w:pPr>
          </w:p>
          <w:p w14:paraId="695E27B4" w14:textId="77777777" w:rsidR="00015114" w:rsidRPr="00015114" w:rsidRDefault="00015114" w:rsidP="00015114">
            <w:pPr>
              <w:rPr>
                <w:szCs w:val="28"/>
              </w:rPr>
            </w:pPr>
          </w:p>
          <w:p w14:paraId="5C2600DA" w14:textId="77777777" w:rsidR="00015114" w:rsidRPr="00015114" w:rsidRDefault="00015114" w:rsidP="00015114">
            <w:pPr>
              <w:rPr>
                <w:szCs w:val="28"/>
              </w:rPr>
            </w:pPr>
          </w:p>
          <w:p w14:paraId="38FBA195" w14:textId="77777777" w:rsidR="00015114" w:rsidRPr="00015114" w:rsidRDefault="00015114" w:rsidP="00015114">
            <w:pPr>
              <w:rPr>
                <w:szCs w:val="28"/>
              </w:rPr>
            </w:pPr>
          </w:p>
          <w:p w14:paraId="507439D9" w14:textId="77777777" w:rsidR="00015114" w:rsidRPr="00015114" w:rsidRDefault="00015114" w:rsidP="00015114">
            <w:pPr>
              <w:rPr>
                <w:szCs w:val="28"/>
              </w:rPr>
            </w:pP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91700" w14:textId="4F043776" w:rsidR="00415774" w:rsidRPr="00015114" w:rsidRDefault="00415774" w:rsidP="004157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15114">
              <w:rPr>
                <w:szCs w:val="28"/>
              </w:rPr>
              <w:t>дминистрация муниципального района Пестравский</w:t>
            </w:r>
            <w:r>
              <w:rPr>
                <w:szCs w:val="28"/>
              </w:rPr>
              <w:t xml:space="preserve"> Самарской области;</w:t>
            </w:r>
          </w:p>
          <w:p w14:paraId="199EA6FE" w14:textId="3F2E32E6" w:rsid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 xml:space="preserve">Собрание представителей муниципального района </w:t>
            </w:r>
            <w:r>
              <w:rPr>
                <w:szCs w:val="28"/>
              </w:rPr>
              <w:t xml:space="preserve">Пестравский </w:t>
            </w:r>
            <w:r w:rsidR="00500189">
              <w:rPr>
                <w:szCs w:val="28"/>
              </w:rPr>
              <w:t xml:space="preserve">Самарской области </w:t>
            </w:r>
            <w:r w:rsidR="00415774">
              <w:rPr>
                <w:szCs w:val="28"/>
              </w:rPr>
              <w:t>(по согласованию);</w:t>
            </w:r>
            <w:r>
              <w:rPr>
                <w:szCs w:val="28"/>
              </w:rPr>
              <w:t xml:space="preserve"> </w:t>
            </w:r>
          </w:p>
          <w:p w14:paraId="208AA351" w14:textId="22246B71" w:rsidR="00015114" w:rsidRDefault="00015114" w:rsidP="000151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15114">
              <w:rPr>
                <w:szCs w:val="28"/>
              </w:rPr>
              <w:t xml:space="preserve">онтрольно-счетная палата муниципального района Пестравский </w:t>
            </w:r>
            <w:r w:rsidR="00401539">
              <w:rPr>
                <w:szCs w:val="28"/>
              </w:rPr>
              <w:t xml:space="preserve">Самарской области </w:t>
            </w:r>
            <w:r w:rsidRPr="00015114">
              <w:rPr>
                <w:szCs w:val="28"/>
              </w:rPr>
              <w:t>(по согласованию)</w:t>
            </w:r>
            <w:r w:rsidR="00401539">
              <w:rPr>
                <w:szCs w:val="28"/>
              </w:rPr>
              <w:t>;</w:t>
            </w:r>
          </w:p>
          <w:p w14:paraId="7AE0C6D1" w14:textId="77777777" w:rsidR="00015114" w:rsidRDefault="00015114" w:rsidP="00401539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 xml:space="preserve">Пестравский территориальный отдел Юго-Западного управления </w:t>
            </w:r>
            <w:r w:rsidR="00401539">
              <w:rPr>
                <w:szCs w:val="28"/>
              </w:rPr>
              <w:t>м</w:t>
            </w:r>
            <w:r w:rsidRPr="00015114">
              <w:rPr>
                <w:szCs w:val="28"/>
              </w:rPr>
              <w:t>инистерства образования и науки Сама</w:t>
            </w:r>
            <w:r w:rsidR="00401539">
              <w:rPr>
                <w:szCs w:val="28"/>
              </w:rPr>
              <w:t>рской области (по согласованию)</w:t>
            </w:r>
            <w:r w:rsidR="00ED003A">
              <w:rPr>
                <w:szCs w:val="28"/>
              </w:rPr>
              <w:t>;</w:t>
            </w:r>
          </w:p>
          <w:p w14:paraId="1E12DDC1" w14:textId="77777777" w:rsidR="00ED003A" w:rsidRDefault="00ED003A" w:rsidP="00ED00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«Отдел по управлению муниципальным имуществом и земельными ресурсами а</w:t>
            </w:r>
            <w:r w:rsidRPr="00015114">
              <w:rPr>
                <w:szCs w:val="28"/>
              </w:rPr>
              <w:t>дминистрация муниципального района Пестравский</w:t>
            </w:r>
            <w:r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»;</w:t>
            </w:r>
          </w:p>
          <w:p w14:paraId="7E950B60" w14:textId="1402B876" w:rsidR="00ED003A" w:rsidRPr="00015114" w:rsidRDefault="00ED003A" w:rsidP="00ED00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муниципального района Пестравский Самарской области</w:t>
            </w:r>
          </w:p>
        </w:tc>
      </w:tr>
      <w:tr w:rsidR="00015114" w:rsidRPr="00015114" w14:paraId="78D8B393" w14:textId="77777777" w:rsidTr="00355338">
        <w:trPr>
          <w:trHeight w:val="464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F3104" w14:textId="54D1E9C9" w:rsidR="00015114" w:rsidRPr="00015114" w:rsidRDefault="00015114" w:rsidP="00015114">
            <w:pPr>
              <w:rPr>
                <w:szCs w:val="28"/>
              </w:rPr>
            </w:pPr>
            <w:r>
              <w:rPr>
                <w:szCs w:val="28"/>
              </w:rPr>
              <w:t>Цели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1D6D9" w14:textId="54D51B3B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недопущение возникновения корру</w:t>
            </w:r>
            <w:r w:rsidR="00401539">
              <w:rPr>
                <w:szCs w:val="28"/>
              </w:rPr>
              <w:t>пции</w:t>
            </w:r>
          </w:p>
          <w:p w14:paraId="6C68502D" w14:textId="77777777" w:rsidR="00015114" w:rsidRPr="00015114" w:rsidRDefault="00015114" w:rsidP="00015114">
            <w:pPr>
              <w:jc w:val="both"/>
              <w:rPr>
                <w:szCs w:val="28"/>
              </w:rPr>
            </w:pPr>
          </w:p>
        </w:tc>
      </w:tr>
      <w:tr w:rsidR="00015114" w:rsidRPr="00015114" w14:paraId="31F5CCDE" w14:textId="77777777" w:rsidTr="00355338">
        <w:trPr>
          <w:trHeight w:val="197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3FC37" w14:textId="3B6D08F4" w:rsidR="00015114" w:rsidRPr="00015114" w:rsidRDefault="00015114" w:rsidP="00015114">
            <w:pPr>
              <w:rPr>
                <w:szCs w:val="28"/>
              </w:rPr>
            </w:pPr>
            <w:r w:rsidRPr="00015114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BE0CC" w14:textId="05CB3737" w:rsidR="00015114" w:rsidRPr="00401539" w:rsidRDefault="00401539" w:rsidP="004015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15114" w:rsidRPr="00401539">
              <w:rPr>
                <w:szCs w:val="28"/>
              </w:rPr>
              <w:t xml:space="preserve">обеспечение </w:t>
            </w:r>
            <w:proofErr w:type="gramStart"/>
            <w:r w:rsidR="00015114" w:rsidRPr="00401539">
              <w:rPr>
                <w:szCs w:val="28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="00015114" w:rsidRPr="00401539">
              <w:rPr>
                <w:szCs w:val="28"/>
              </w:rPr>
              <w:t xml:space="preserve"> Пестравский;</w:t>
            </w:r>
          </w:p>
          <w:p w14:paraId="228BBB17" w14:textId="4060CF15" w:rsidR="00015114" w:rsidRPr="00401539" w:rsidRDefault="00401539" w:rsidP="004015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ф</w:t>
            </w:r>
            <w:r w:rsidR="00015114" w:rsidRPr="00401539">
              <w:rPr>
                <w:szCs w:val="28"/>
              </w:rPr>
              <w:t>ормирование антикоррупционного общественного мнения и нетерпимости к проявлениям коррупции;</w:t>
            </w:r>
          </w:p>
          <w:p w14:paraId="6595380C" w14:textId="32F5EA4C" w:rsidR="00015114" w:rsidRPr="00401539" w:rsidRDefault="00401539" w:rsidP="004015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015114" w:rsidRPr="00401539">
              <w:rPr>
                <w:szCs w:val="28"/>
              </w:rPr>
              <w:t>овершенствование в органах местного самоуправления муниципального района Пестравский комплексной системы противодействия коррупции;</w:t>
            </w:r>
          </w:p>
          <w:p w14:paraId="6389A117" w14:textId="222EE440" w:rsidR="00015114" w:rsidRPr="00401539" w:rsidRDefault="00401539" w:rsidP="004015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015114" w:rsidRPr="00401539">
              <w:rPr>
                <w:szCs w:val="28"/>
              </w:rPr>
              <w:t>овершенствование правового регулирования в сфере противодействия коррупции на территории му</w:t>
            </w:r>
            <w:r>
              <w:rPr>
                <w:szCs w:val="28"/>
              </w:rPr>
              <w:t>ниципального района Пестравский</w:t>
            </w:r>
          </w:p>
        </w:tc>
      </w:tr>
      <w:tr w:rsidR="00015114" w:rsidRPr="00015114" w14:paraId="68FFD121" w14:textId="77777777" w:rsidTr="00355338">
        <w:trPr>
          <w:trHeight w:val="197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12E80" w14:textId="2DA30228" w:rsidR="00015114" w:rsidRPr="00015114" w:rsidRDefault="00015114" w:rsidP="00015114">
            <w:pPr>
              <w:rPr>
                <w:szCs w:val="28"/>
              </w:rPr>
            </w:pPr>
            <w:r w:rsidRPr="00015114">
              <w:rPr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7BA4B" w14:textId="3A85C4B7" w:rsidR="00015114" w:rsidRPr="00401539" w:rsidRDefault="00401539" w:rsidP="00C95508">
            <w:pPr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15114" w:rsidRPr="00401539">
              <w:rPr>
                <w:szCs w:val="28"/>
              </w:rPr>
              <w:t xml:space="preserve">количество </w:t>
            </w:r>
            <w:r w:rsidR="00355338" w:rsidRPr="00401539">
              <w:rPr>
                <w:szCs w:val="28"/>
              </w:rPr>
              <w:t xml:space="preserve">установленных </w:t>
            </w:r>
            <w:r w:rsidR="00D74AC2" w:rsidRPr="00401539">
              <w:rPr>
                <w:szCs w:val="28"/>
              </w:rPr>
              <w:t xml:space="preserve">фактов коррупции </w:t>
            </w:r>
            <w:r w:rsidR="00015114" w:rsidRPr="00401539">
              <w:rPr>
                <w:szCs w:val="28"/>
              </w:rPr>
              <w:t xml:space="preserve">при рассмотрении жалоб, обращений граждан и организаций, поступивших за отчетный период;    </w:t>
            </w:r>
          </w:p>
          <w:p w14:paraId="2C703B5A" w14:textId="6061356C" w:rsidR="00015114" w:rsidRPr="00355338" w:rsidRDefault="00401539" w:rsidP="00C955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5114" w:rsidRPr="0001511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муниципального района Пестравский, в которых по результатам правовой экспертизы </w:t>
            </w:r>
            <w:proofErr w:type="spellStart"/>
            <w:r w:rsidR="00015114" w:rsidRPr="0001511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="00015114" w:rsidRPr="00015114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выявлены;</w:t>
            </w:r>
          </w:p>
          <w:p w14:paraId="206912DA" w14:textId="76DEC8D4" w:rsidR="00015114" w:rsidRPr="00401539" w:rsidRDefault="00401539" w:rsidP="00C95508">
            <w:pPr>
              <w:ind w:left="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015114" w:rsidRPr="00401539">
              <w:rPr>
                <w:rFonts w:eastAsia="Calibri"/>
                <w:szCs w:val="28"/>
              </w:rPr>
              <w:t>недопущение муниципальными служащими муниципального района Пестравский предоставление недостоверных и (или) неполных сведений</w:t>
            </w:r>
            <w:r w:rsidR="00355338" w:rsidRPr="00401539">
              <w:rPr>
                <w:rFonts w:eastAsia="Calibri"/>
                <w:szCs w:val="28"/>
              </w:rPr>
              <w:t xml:space="preserve">, обязанность по проставлению </w:t>
            </w:r>
            <w:r w:rsidR="00015114" w:rsidRPr="00401539">
              <w:rPr>
                <w:rFonts w:eastAsia="Calibri"/>
                <w:szCs w:val="28"/>
              </w:rPr>
              <w:t>которых</w:t>
            </w:r>
            <w:r w:rsidR="00355338" w:rsidRPr="00401539">
              <w:rPr>
                <w:rFonts w:eastAsia="Calibri"/>
                <w:szCs w:val="28"/>
              </w:rPr>
              <w:t>,</w:t>
            </w:r>
            <w:r w:rsidR="00015114" w:rsidRPr="00401539">
              <w:rPr>
                <w:rFonts w:eastAsia="Calibri"/>
                <w:szCs w:val="28"/>
              </w:rPr>
              <w:t xml:space="preserve"> предусмотрена действующим</w:t>
            </w:r>
            <w:r>
              <w:rPr>
                <w:rFonts w:eastAsia="Calibri"/>
                <w:szCs w:val="28"/>
              </w:rPr>
              <w:t xml:space="preserve"> </w:t>
            </w:r>
            <w:r w:rsidRPr="00447B53">
              <w:rPr>
                <w:rFonts w:eastAsia="Calibri"/>
                <w:szCs w:val="28"/>
              </w:rPr>
              <w:t>законодательством</w:t>
            </w:r>
            <w:r w:rsidR="009F70C3" w:rsidRPr="00447B53">
              <w:rPr>
                <w:rFonts w:eastAsia="Calibri"/>
                <w:szCs w:val="28"/>
              </w:rPr>
              <w:t xml:space="preserve"> Российской Федерации</w:t>
            </w:r>
            <w:r w:rsidR="00015114" w:rsidRPr="00401539">
              <w:rPr>
                <w:rFonts w:eastAsia="Calibri"/>
                <w:szCs w:val="28"/>
              </w:rPr>
              <w:t>;</w:t>
            </w:r>
          </w:p>
          <w:p w14:paraId="2933C219" w14:textId="21602498" w:rsidR="00015114" w:rsidRPr="00401539" w:rsidRDefault="00401539" w:rsidP="00C95508">
            <w:pPr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15114" w:rsidRPr="00401539">
              <w:rPr>
                <w:szCs w:val="28"/>
              </w:rPr>
              <w:t>количество муниципальных служащих, прошедших обучение на семинарах ил</w:t>
            </w:r>
            <w:r w:rsidR="009F70C3">
              <w:rPr>
                <w:szCs w:val="28"/>
              </w:rPr>
              <w:t>и курсах по теме противодействия</w:t>
            </w:r>
            <w:r w:rsidR="00015114" w:rsidRPr="00401539">
              <w:rPr>
                <w:szCs w:val="28"/>
              </w:rPr>
              <w:t xml:space="preserve"> коррупции в органах муниципального управления;</w:t>
            </w:r>
          </w:p>
          <w:p w14:paraId="325A53CA" w14:textId="4A282270" w:rsidR="00015114" w:rsidRPr="00401539" w:rsidRDefault="00401539" w:rsidP="00C95508">
            <w:pPr>
              <w:ind w:left="5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015114" w:rsidRPr="00401539">
              <w:rPr>
                <w:rFonts w:eastAsia="Calibri"/>
                <w:szCs w:val="28"/>
              </w:rPr>
              <w:t>количество размещенных на официальном сайте в сети Интернет отчетов администрации муниципального района Пестравский об антикоррупционной деятельности;</w:t>
            </w:r>
          </w:p>
          <w:p w14:paraId="551F1618" w14:textId="2236AFB7" w:rsidR="00015114" w:rsidRPr="00401539" w:rsidRDefault="00401539" w:rsidP="00C95508">
            <w:pPr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15114" w:rsidRPr="00401539">
              <w:rPr>
                <w:szCs w:val="28"/>
              </w:rPr>
              <w:t xml:space="preserve">количество опубликованных в районной газете "Степь", сети Интернет МНПА, материалов, о деятельности администрации муниципального района Пестравский о проводимой работе по противодействию коррупции и о реализации </w:t>
            </w:r>
            <w:r>
              <w:rPr>
                <w:szCs w:val="28"/>
              </w:rPr>
              <w:t>муниципальной п</w:t>
            </w:r>
            <w:r w:rsidR="00015114" w:rsidRPr="00401539">
              <w:rPr>
                <w:szCs w:val="28"/>
              </w:rPr>
              <w:t>рограммы;</w:t>
            </w:r>
          </w:p>
          <w:p w14:paraId="45304CD1" w14:textId="678C65B9" w:rsidR="00015114" w:rsidRPr="00F03301" w:rsidRDefault="00F03301" w:rsidP="00F03301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015114" w:rsidRPr="00F03301">
              <w:rPr>
                <w:rFonts w:eastAsia="Calibri"/>
                <w:szCs w:val="28"/>
              </w:rPr>
              <w:t>издание и распространение брошюр и/или буклетов, содержащих антикоррупционную пропаганду и правила поведения в коррупционных ситуациях.</w:t>
            </w:r>
          </w:p>
        </w:tc>
      </w:tr>
      <w:tr w:rsidR="00015114" w:rsidRPr="00015114" w14:paraId="7FEDA435" w14:textId="77777777" w:rsidTr="00355338">
        <w:trPr>
          <w:trHeight w:val="961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D76ACE" w14:textId="2962C614" w:rsidR="00015114" w:rsidRPr="00015114" w:rsidRDefault="00355338" w:rsidP="00355338">
            <w:pPr>
              <w:jc w:val="both"/>
              <w:rPr>
                <w:szCs w:val="28"/>
              </w:rPr>
            </w:pPr>
            <w:r w:rsidRPr="00355338">
              <w:rPr>
                <w:szCs w:val="28"/>
              </w:rPr>
              <w:t>Планы мероприятий с указанием сроков реализации</w:t>
            </w: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FA575" w14:textId="4FE59573" w:rsidR="00015114" w:rsidRPr="00015114" w:rsidRDefault="00355338" w:rsidP="000151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338">
              <w:rPr>
                <w:szCs w:val="28"/>
              </w:rPr>
              <w:t>План мероприятий указан в приложении к</w:t>
            </w:r>
            <w:r w:rsidRPr="00355338">
              <w:rPr>
                <w:bCs/>
                <w:szCs w:val="28"/>
              </w:rPr>
              <w:t xml:space="preserve"> </w:t>
            </w:r>
            <w:r w:rsidRPr="00355338">
              <w:rPr>
                <w:szCs w:val="28"/>
              </w:rPr>
              <w:t xml:space="preserve">муниципальной </w:t>
            </w:r>
            <w:r w:rsidR="00F03301">
              <w:rPr>
                <w:szCs w:val="28"/>
              </w:rPr>
              <w:t>п</w:t>
            </w:r>
            <w:r w:rsidRPr="00355338">
              <w:rPr>
                <w:szCs w:val="28"/>
              </w:rPr>
              <w:t xml:space="preserve">рограмме </w:t>
            </w:r>
          </w:p>
          <w:p w14:paraId="38C1DAA4" w14:textId="2DACEBC7" w:rsidR="00015114" w:rsidRPr="00355338" w:rsidRDefault="00015114" w:rsidP="003553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355338" w:rsidRPr="00015114" w14:paraId="3B6FD09B" w14:textId="77777777" w:rsidTr="00355338">
        <w:trPr>
          <w:trHeight w:val="1515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B1836" w14:textId="77777777" w:rsidR="00355338" w:rsidRPr="00015114" w:rsidRDefault="00355338" w:rsidP="00355338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Этапы и сроки реализации муниципальной программы</w:t>
            </w:r>
          </w:p>
          <w:p w14:paraId="708A2FC5" w14:textId="77777777" w:rsidR="00355338" w:rsidRPr="00355338" w:rsidRDefault="00355338" w:rsidP="00355338">
            <w:pPr>
              <w:jc w:val="both"/>
              <w:rPr>
                <w:szCs w:val="28"/>
              </w:rPr>
            </w:pP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9806" w14:textId="741E866F" w:rsidR="00355338" w:rsidRPr="00355338" w:rsidRDefault="00355338" w:rsidP="00F033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338">
              <w:rPr>
                <w:szCs w:val="28"/>
              </w:rPr>
              <w:t xml:space="preserve">2022 – 2024 годы. Реализация </w:t>
            </w:r>
            <w:r w:rsidR="00F03301">
              <w:rPr>
                <w:szCs w:val="28"/>
              </w:rPr>
              <w:t>муниципальной п</w:t>
            </w:r>
            <w:r w:rsidRPr="00355338">
              <w:rPr>
                <w:szCs w:val="28"/>
              </w:rPr>
      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      </w:r>
            <w:r w:rsidR="00F03301">
              <w:rPr>
                <w:szCs w:val="28"/>
              </w:rPr>
              <w:t>муниципальной п</w:t>
            </w:r>
            <w:r w:rsidRPr="00355338">
              <w:rPr>
                <w:szCs w:val="28"/>
              </w:rPr>
              <w:t>рограммы.</w:t>
            </w:r>
          </w:p>
        </w:tc>
      </w:tr>
      <w:tr w:rsidR="00015114" w:rsidRPr="00015114" w14:paraId="7E548EA1" w14:textId="77777777" w:rsidTr="00355338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E797A" w14:textId="77777777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7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8BD2C" w14:textId="09B39E58" w:rsidR="00355338" w:rsidRDefault="00355338" w:rsidP="000151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015114" w:rsidRPr="00015114">
              <w:rPr>
                <w:rFonts w:ascii="Times New Roman" w:eastAsia="Calibri" w:hAnsi="Times New Roman" w:cs="Times New Roman"/>
                <w:sz w:val="28"/>
                <w:szCs w:val="28"/>
              </w:rPr>
              <w:t>инансирова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 w:rsidR="00F033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осуществляется за счет </w:t>
            </w:r>
            <w:r w:rsidR="00015114" w:rsidRPr="00015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 </w:t>
            </w:r>
            <w:r w:rsidR="00015114" w:rsidRPr="00015114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района Пестравский. </w:t>
            </w:r>
          </w:p>
          <w:p w14:paraId="59D80726" w14:textId="6987EDB1" w:rsidR="00015114" w:rsidRPr="00015114" w:rsidRDefault="00015114" w:rsidP="0001511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необходимые для реализации мероприятий </w:t>
            </w:r>
            <w:r w:rsidR="00F033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</w:t>
            </w:r>
            <w:r w:rsidRPr="00015114">
              <w:rPr>
                <w:rFonts w:ascii="Times New Roman" w:eastAsia="Calibri" w:hAnsi="Times New Roman" w:cs="Times New Roman"/>
                <w:sz w:val="28"/>
                <w:szCs w:val="28"/>
              </w:rPr>
              <w:t>рограммы, составляют</w:t>
            </w:r>
            <w:r w:rsidRPr="000151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9721F5" w14:textId="63A4887B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всего – 60 тыс. рублей, в том числе:</w:t>
            </w:r>
          </w:p>
          <w:p w14:paraId="73FE9615" w14:textId="28DFA329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lastRenderedPageBreak/>
              <w:t>2022 год – 20 тыс. рублей;</w:t>
            </w:r>
          </w:p>
          <w:p w14:paraId="08D09AEB" w14:textId="187A87CD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2023 год – 20 тыс. рублей;</w:t>
            </w:r>
          </w:p>
          <w:p w14:paraId="6CC9371F" w14:textId="254A2B10" w:rsidR="00015114" w:rsidRPr="00015114" w:rsidRDefault="00015114" w:rsidP="00015114">
            <w:pPr>
              <w:jc w:val="both"/>
              <w:rPr>
                <w:szCs w:val="28"/>
              </w:rPr>
            </w:pPr>
            <w:r w:rsidRPr="00015114">
              <w:rPr>
                <w:szCs w:val="28"/>
              </w:rPr>
              <w:t>2024 год – 20</w:t>
            </w:r>
            <w:r w:rsidR="00355338">
              <w:rPr>
                <w:szCs w:val="28"/>
              </w:rPr>
              <w:t xml:space="preserve"> тыс. рублей.</w:t>
            </w:r>
          </w:p>
        </w:tc>
      </w:tr>
      <w:tr w:rsidR="00015114" w:rsidRPr="00015114" w14:paraId="53AF12DF" w14:textId="77777777" w:rsidTr="00F03301">
        <w:trPr>
          <w:trHeight w:val="3011"/>
        </w:trPr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0A5C3" w14:textId="77777777" w:rsidR="00015114" w:rsidRPr="00015114" w:rsidRDefault="00015114" w:rsidP="00015114">
            <w:pPr>
              <w:rPr>
                <w:szCs w:val="28"/>
              </w:rPr>
            </w:pPr>
            <w:r w:rsidRPr="00015114">
              <w:rPr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  <w:p w14:paraId="0713D347" w14:textId="77777777" w:rsidR="00015114" w:rsidRPr="00015114" w:rsidRDefault="00015114" w:rsidP="00015114">
            <w:pPr>
              <w:rPr>
                <w:szCs w:val="28"/>
              </w:rPr>
            </w:pPr>
          </w:p>
          <w:p w14:paraId="1E9D0F6E" w14:textId="77777777" w:rsidR="00015114" w:rsidRPr="00015114" w:rsidRDefault="00015114" w:rsidP="00015114">
            <w:pPr>
              <w:rPr>
                <w:szCs w:val="28"/>
              </w:rPr>
            </w:pPr>
          </w:p>
          <w:p w14:paraId="0A65B120" w14:textId="77777777" w:rsidR="00015114" w:rsidRPr="00015114" w:rsidRDefault="00015114" w:rsidP="00015114">
            <w:pPr>
              <w:rPr>
                <w:szCs w:val="28"/>
              </w:rPr>
            </w:pPr>
          </w:p>
          <w:p w14:paraId="7A48DB02" w14:textId="77777777" w:rsidR="00015114" w:rsidRPr="00015114" w:rsidRDefault="00015114" w:rsidP="00015114">
            <w:pPr>
              <w:rPr>
                <w:szCs w:val="28"/>
              </w:rPr>
            </w:pPr>
          </w:p>
          <w:p w14:paraId="6A630CE6" w14:textId="77777777" w:rsidR="00015114" w:rsidRPr="00015114" w:rsidRDefault="00015114" w:rsidP="00015114">
            <w:pPr>
              <w:rPr>
                <w:szCs w:val="28"/>
              </w:rPr>
            </w:pPr>
          </w:p>
        </w:tc>
        <w:tc>
          <w:tcPr>
            <w:tcW w:w="6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063B9" w14:textId="07EA1EB1" w:rsidR="00015114" w:rsidRPr="00355338" w:rsidRDefault="00F03301" w:rsidP="00F03301">
            <w:pPr>
              <w:pStyle w:val="ab"/>
              <w:ind w:left="0" w:firstLine="5"/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015114" w:rsidRPr="00355338">
              <w:rPr>
                <w:szCs w:val="28"/>
              </w:rPr>
              <w:t>овершенствование нормативно-правовой базы муниципального района Пестравский.</w:t>
            </w:r>
          </w:p>
          <w:p w14:paraId="5E4E72F7" w14:textId="2B439E05" w:rsidR="00015114" w:rsidRPr="00355338" w:rsidRDefault="00F03301" w:rsidP="00F03301">
            <w:pPr>
              <w:pStyle w:val="ab"/>
              <w:ind w:left="0" w:firstLine="5"/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015114" w:rsidRPr="00355338">
              <w:rPr>
                <w:szCs w:val="28"/>
              </w:rPr>
              <w:t>овершенствование в органах местного самоуправления муниципального района Пестравский комплексной си</w:t>
            </w:r>
            <w:r>
              <w:rPr>
                <w:szCs w:val="28"/>
              </w:rPr>
              <w:t>стемы противодействия коррупции;</w:t>
            </w:r>
          </w:p>
          <w:p w14:paraId="029D67DE" w14:textId="2E520B4D" w:rsidR="00015114" w:rsidRPr="00355338" w:rsidRDefault="00F03301" w:rsidP="00F03301">
            <w:pPr>
              <w:pStyle w:val="ab"/>
              <w:ind w:left="0" w:firstLine="5"/>
              <w:jc w:val="both"/>
              <w:rPr>
                <w:szCs w:val="28"/>
              </w:rPr>
            </w:pPr>
            <w:r>
              <w:rPr>
                <w:szCs w:val="28"/>
              </w:rPr>
              <w:t>- ф</w:t>
            </w:r>
            <w:r w:rsidR="00015114" w:rsidRPr="00355338">
              <w:rPr>
                <w:szCs w:val="28"/>
              </w:rPr>
              <w:t>ормирование антикоррупционного общественного мнения и нетер</w:t>
            </w:r>
            <w:r>
              <w:rPr>
                <w:szCs w:val="28"/>
              </w:rPr>
              <w:t>пимости к проявлениям коррупции;</w:t>
            </w:r>
          </w:p>
          <w:p w14:paraId="535A8BB9" w14:textId="35524D9C" w:rsidR="00015114" w:rsidRPr="00355338" w:rsidRDefault="00F03301" w:rsidP="00F03301">
            <w:pPr>
              <w:pStyle w:val="ab"/>
              <w:ind w:left="0" w:firstLine="5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- п</w:t>
            </w:r>
            <w:r w:rsidR="00015114" w:rsidRPr="00355338">
              <w:rPr>
                <w:rFonts w:eastAsia="Calibri"/>
                <w:szCs w:val="28"/>
              </w:rPr>
              <w:t>розрачность деятельности органов местного самоуправления муниципального района Пестравский.</w:t>
            </w:r>
          </w:p>
        </w:tc>
      </w:tr>
    </w:tbl>
    <w:p w14:paraId="50B5CD1E" w14:textId="77777777" w:rsidR="00A23807" w:rsidRDefault="00A23807" w:rsidP="001D42D3">
      <w:pPr>
        <w:rPr>
          <w:b/>
          <w:szCs w:val="28"/>
        </w:rPr>
      </w:pPr>
    </w:p>
    <w:p w14:paraId="698ACA8B" w14:textId="77777777" w:rsidR="00A23807" w:rsidRDefault="00A23807" w:rsidP="00A23807">
      <w:pPr>
        <w:jc w:val="center"/>
        <w:rPr>
          <w:b/>
          <w:szCs w:val="28"/>
        </w:rPr>
      </w:pPr>
    </w:p>
    <w:p w14:paraId="08BDEA55" w14:textId="77777777" w:rsidR="00355338" w:rsidRDefault="00355338" w:rsidP="00A23807">
      <w:pPr>
        <w:jc w:val="center"/>
        <w:rPr>
          <w:b/>
          <w:szCs w:val="28"/>
        </w:rPr>
      </w:pPr>
    </w:p>
    <w:p w14:paraId="78D38588" w14:textId="77777777" w:rsidR="00355338" w:rsidRDefault="00355338" w:rsidP="00A23807">
      <w:pPr>
        <w:jc w:val="center"/>
        <w:rPr>
          <w:b/>
          <w:szCs w:val="28"/>
        </w:rPr>
      </w:pPr>
    </w:p>
    <w:p w14:paraId="65B6BD9F" w14:textId="77777777" w:rsidR="00355338" w:rsidRDefault="00355338" w:rsidP="00A23807">
      <w:pPr>
        <w:jc w:val="center"/>
        <w:rPr>
          <w:b/>
          <w:szCs w:val="28"/>
        </w:rPr>
      </w:pPr>
    </w:p>
    <w:p w14:paraId="2E95697C" w14:textId="77777777" w:rsidR="00355338" w:rsidRDefault="00355338" w:rsidP="00A23807">
      <w:pPr>
        <w:jc w:val="center"/>
        <w:rPr>
          <w:b/>
          <w:szCs w:val="28"/>
        </w:rPr>
      </w:pPr>
    </w:p>
    <w:p w14:paraId="34FC8307" w14:textId="77777777" w:rsidR="00355338" w:rsidRDefault="00355338" w:rsidP="00A23807">
      <w:pPr>
        <w:jc w:val="center"/>
        <w:rPr>
          <w:b/>
          <w:szCs w:val="28"/>
        </w:rPr>
      </w:pPr>
    </w:p>
    <w:p w14:paraId="563B7A3C" w14:textId="77777777" w:rsidR="00355338" w:rsidRDefault="00355338" w:rsidP="00A23807">
      <w:pPr>
        <w:jc w:val="center"/>
        <w:rPr>
          <w:b/>
          <w:szCs w:val="28"/>
        </w:rPr>
      </w:pPr>
    </w:p>
    <w:p w14:paraId="42CD2FB5" w14:textId="77777777" w:rsidR="00355338" w:rsidRDefault="00355338" w:rsidP="00A23807">
      <w:pPr>
        <w:jc w:val="center"/>
        <w:rPr>
          <w:b/>
          <w:szCs w:val="28"/>
        </w:rPr>
      </w:pPr>
    </w:p>
    <w:p w14:paraId="54ABF969" w14:textId="77777777" w:rsidR="00355338" w:rsidRDefault="00355338" w:rsidP="00A23807">
      <w:pPr>
        <w:jc w:val="center"/>
        <w:rPr>
          <w:b/>
          <w:szCs w:val="28"/>
        </w:rPr>
      </w:pPr>
    </w:p>
    <w:p w14:paraId="648C15FF" w14:textId="77777777" w:rsidR="00355338" w:rsidRDefault="00355338" w:rsidP="00A23807">
      <w:pPr>
        <w:jc w:val="center"/>
        <w:rPr>
          <w:b/>
          <w:szCs w:val="28"/>
        </w:rPr>
      </w:pPr>
    </w:p>
    <w:p w14:paraId="6D34C435" w14:textId="77777777" w:rsidR="00355338" w:rsidRDefault="00355338" w:rsidP="00A23807">
      <w:pPr>
        <w:jc w:val="center"/>
        <w:rPr>
          <w:b/>
          <w:szCs w:val="28"/>
        </w:rPr>
      </w:pPr>
    </w:p>
    <w:p w14:paraId="1C5806AA" w14:textId="77777777" w:rsidR="00355338" w:rsidRDefault="00355338" w:rsidP="00A23807">
      <w:pPr>
        <w:jc w:val="center"/>
        <w:rPr>
          <w:b/>
          <w:szCs w:val="28"/>
        </w:rPr>
      </w:pPr>
    </w:p>
    <w:p w14:paraId="78046053" w14:textId="77777777" w:rsidR="00355338" w:rsidRDefault="00355338" w:rsidP="00A23807">
      <w:pPr>
        <w:jc w:val="center"/>
        <w:rPr>
          <w:b/>
          <w:szCs w:val="28"/>
        </w:rPr>
      </w:pPr>
    </w:p>
    <w:p w14:paraId="5AF055AC" w14:textId="77777777" w:rsidR="00355338" w:rsidRDefault="00355338" w:rsidP="00A23807">
      <w:pPr>
        <w:jc w:val="center"/>
        <w:rPr>
          <w:b/>
          <w:szCs w:val="28"/>
        </w:rPr>
      </w:pPr>
    </w:p>
    <w:p w14:paraId="51139BB3" w14:textId="77777777" w:rsidR="00355338" w:rsidRDefault="00355338" w:rsidP="00A23807">
      <w:pPr>
        <w:jc w:val="center"/>
        <w:rPr>
          <w:b/>
          <w:szCs w:val="28"/>
        </w:rPr>
      </w:pPr>
    </w:p>
    <w:p w14:paraId="7848F14C" w14:textId="77777777" w:rsidR="00355338" w:rsidRDefault="00355338" w:rsidP="00A23807">
      <w:pPr>
        <w:jc w:val="center"/>
        <w:rPr>
          <w:b/>
          <w:szCs w:val="28"/>
        </w:rPr>
      </w:pPr>
    </w:p>
    <w:p w14:paraId="215DF78F" w14:textId="77777777" w:rsidR="00355338" w:rsidRDefault="00355338" w:rsidP="00A23807">
      <w:pPr>
        <w:jc w:val="center"/>
        <w:rPr>
          <w:b/>
          <w:szCs w:val="28"/>
        </w:rPr>
      </w:pPr>
    </w:p>
    <w:p w14:paraId="2CEEE1AC" w14:textId="77777777" w:rsidR="00355338" w:rsidRDefault="00355338" w:rsidP="00A23807">
      <w:pPr>
        <w:jc w:val="center"/>
        <w:rPr>
          <w:b/>
          <w:szCs w:val="28"/>
        </w:rPr>
      </w:pPr>
    </w:p>
    <w:p w14:paraId="63544A37" w14:textId="77777777" w:rsidR="00355338" w:rsidRDefault="00355338" w:rsidP="00A23807">
      <w:pPr>
        <w:jc w:val="center"/>
        <w:rPr>
          <w:b/>
          <w:szCs w:val="28"/>
        </w:rPr>
      </w:pPr>
    </w:p>
    <w:p w14:paraId="33B00BCE" w14:textId="77777777" w:rsidR="00355338" w:rsidRDefault="00355338" w:rsidP="00A23807">
      <w:pPr>
        <w:jc w:val="center"/>
        <w:rPr>
          <w:b/>
          <w:szCs w:val="28"/>
        </w:rPr>
      </w:pPr>
    </w:p>
    <w:p w14:paraId="03C19FED" w14:textId="77777777" w:rsidR="00355338" w:rsidRDefault="00355338" w:rsidP="00A23807">
      <w:pPr>
        <w:jc w:val="center"/>
        <w:rPr>
          <w:b/>
          <w:szCs w:val="28"/>
        </w:rPr>
      </w:pPr>
    </w:p>
    <w:p w14:paraId="36210284" w14:textId="77777777" w:rsidR="00355338" w:rsidRDefault="00355338" w:rsidP="00A23807">
      <w:pPr>
        <w:jc w:val="center"/>
        <w:rPr>
          <w:b/>
          <w:szCs w:val="28"/>
        </w:rPr>
      </w:pPr>
    </w:p>
    <w:p w14:paraId="2B6A5D5E" w14:textId="77777777" w:rsidR="00355338" w:rsidRDefault="00355338" w:rsidP="00A23807">
      <w:pPr>
        <w:jc w:val="center"/>
        <w:rPr>
          <w:b/>
          <w:szCs w:val="28"/>
        </w:rPr>
      </w:pPr>
    </w:p>
    <w:p w14:paraId="2A8CA9B4" w14:textId="77777777" w:rsidR="00355338" w:rsidRDefault="00355338" w:rsidP="00A23807">
      <w:pPr>
        <w:jc w:val="center"/>
        <w:rPr>
          <w:b/>
          <w:szCs w:val="28"/>
        </w:rPr>
      </w:pPr>
    </w:p>
    <w:p w14:paraId="71572DF6" w14:textId="77777777" w:rsidR="00355338" w:rsidRDefault="00355338" w:rsidP="00A23807">
      <w:pPr>
        <w:jc w:val="center"/>
        <w:rPr>
          <w:b/>
          <w:szCs w:val="28"/>
        </w:rPr>
      </w:pPr>
    </w:p>
    <w:p w14:paraId="388B32D3" w14:textId="77777777" w:rsidR="00355338" w:rsidRDefault="00355338" w:rsidP="00A23807">
      <w:pPr>
        <w:jc w:val="center"/>
        <w:rPr>
          <w:b/>
          <w:szCs w:val="28"/>
        </w:rPr>
      </w:pPr>
    </w:p>
    <w:p w14:paraId="4F299740" w14:textId="77777777" w:rsidR="00355338" w:rsidRDefault="00355338" w:rsidP="00A23807">
      <w:pPr>
        <w:jc w:val="center"/>
        <w:rPr>
          <w:b/>
          <w:szCs w:val="28"/>
        </w:rPr>
      </w:pPr>
    </w:p>
    <w:p w14:paraId="099C60D9" w14:textId="77777777" w:rsidR="00355338" w:rsidRDefault="00355338" w:rsidP="00A23807">
      <w:pPr>
        <w:jc w:val="center"/>
        <w:rPr>
          <w:b/>
          <w:szCs w:val="28"/>
        </w:rPr>
      </w:pPr>
    </w:p>
    <w:p w14:paraId="4F3C1C34" w14:textId="77777777" w:rsidR="00355338" w:rsidRDefault="00355338" w:rsidP="00A23807">
      <w:pPr>
        <w:jc w:val="center"/>
        <w:rPr>
          <w:b/>
          <w:szCs w:val="28"/>
        </w:rPr>
      </w:pPr>
    </w:p>
    <w:p w14:paraId="5012D9A5" w14:textId="77777777" w:rsidR="00355338" w:rsidRDefault="00355338" w:rsidP="00A23807">
      <w:pPr>
        <w:jc w:val="center"/>
        <w:rPr>
          <w:b/>
          <w:szCs w:val="28"/>
        </w:rPr>
      </w:pPr>
    </w:p>
    <w:p w14:paraId="7E347836" w14:textId="77777777" w:rsidR="00355338" w:rsidRDefault="00355338" w:rsidP="00A23807">
      <w:pPr>
        <w:jc w:val="center"/>
        <w:rPr>
          <w:b/>
          <w:szCs w:val="28"/>
        </w:rPr>
      </w:pPr>
    </w:p>
    <w:p w14:paraId="0C891DC0" w14:textId="4DB6B58F" w:rsidR="00A23807" w:rsidRPr="00F11431" w:rsidRDefault="00A23807" w:rsidP="00A23807">
      <w:pPr>
        <w:jc w:val="center"/>
        <w:rPr>
          <w:b/>
          <w:szCs w:val="28"/>
        </w:rPr>
      </w:pPr>
      <w:r w:rsidRPr="00F11431">
        <w:rPr>
          <w:b/>
          <w:szCs w:val="28"/>
        </w:rPr>
        <w:lastRenderedPageBreak/>
        <w:t xml:space="preserve">РАЗДЕЛ 1. </w:t>
      </w:r>
      <w:r w:rsidR="00F03301" w:rsidRPr="00F11431">
        <w:rPr>
          <w:b/>
          <w:szCs w:val="28"/>
        </w:rPr>
        <w:t>Характеристика текущего состояния, основные проблемы противодействия ко</w:t>
      </w:r>
      <w:r w:rsidR="00127C28">
        <w:rPr>
          <w:b/>
          <w:szCs w:val="28"/>
        </w:rPr>
        <w:t>ррупции в муниципальном районе Пестравский С</w:t>
      </w:r>
      <w:r w:rsidR="00F03301" w:rsidRPr="00F11431">
        <w:rPr>
          <w:b/>
          <w:szCs w:val="28"/>
        </w:rPr>
        <w:t>амарской области, показатели и анализ социальных, финансово-экономических и прочих рисков реализации муниципальной программы</w:t>
      </w:r>
    </w:p>
    <w:p w14:paraId="03470DC5" w14:textId="77777777" w:rsidR="00A23807" w:rsidRPr="00F11431" w:rsidRDefault="00A23807" w:rsidP="00A23807">
      <w:pPr>
        <w:jc w:val="center"/>
        <w:rPr>
          <w:szCs w:val="28"/>
        </w:rPr>
      </w:pPr>
    </w:p>
    <w:p w14:paraId="57E7E8D3" w14:textId="2E77D3D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Комплексная работа по противодействию коррупции на территории муниципального района Пестравский проводится с 2009 года. В данной работе принимают участи</w:t>
      </w:r>
      <w:r w:rsidR="00F03301">
        <w:rPr>
          <w:rFonts w:eastAsia="Calibri"/>
          <w:szCs w:val="28"/>
        </w:rPr>
        <w:t>е</w:t>
      </w:r>
      <w:r w:rsidRPr="00F11431">
        <w:rPr>
          <w:rFonts w:eastAsia="Calibri"/>
          <w:szCs w:val="28"/>
        </w:rPr>
        <w:t xml:space="preserve"> правоохранительные органы, органы местного самоуправления, органы образова</w:t>
      </w:r>
      <w:r w:rsidR="00355338">
        <w:rPr>
          <w:rFonts w:eastAsia="Calibri"/>
          <w:szCs w:val="28"/>
        </w:rPr>
        <w:t xml:space="preserve">ния, общественные объединения, </w:t>
      </w:r>
      <w:r w:rsidRPr="00F11431">
        <w:rPr>
          <w:rFonts w:eastAsia="Calibri"/>
          <w:szCs w:val="28"/>
        </w:rPr>
        <w:t>и иные представители институтов гражданского общества - субъекты антикоррупционной деятельности.</w:t>
      </w:r>
    </w:p>
    <w:p w14:paraId="6A03ECF6" w14:textId="2629CF18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По итогам реализованной антикоррупционной программы муниципального района Пестравский на </w:t>
      </w:r>
      <w:r w:rsidR="004F62E9" w:rsidRPr="004F62E9">
        <w:rPr>
          <w:rFonts w:eastAsia="Calibri"/>
          <w:szCs w:val="28"/>
        </w:rPr>
        <w:t>2019-2021</w:t>
      </w:r>
      <w:r w:rsidRPr="00F11431">
        <w:rPr>
          <w:rFonts w:eastAsia="Calibri"/>
          <w:szCs w:val="28"/>
        </w:rPr>
        <w:t xml:space="preserve"> годы активизировалась работа всех муниципальных организаций и органов местного самоуправления муниципального района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нормативных правовых актов и их проектов. </w:t>
      </w:r>
      <w:proofErr w:type="gramStart"/>
      <w:r w:rsidRPr="00F11431">
        <w:rPr>
          <w:rFonts w:eastAsia="Calibri"/>
          <w:szCs w:val="28"/>
        </w:rPr>
        <w:t xml:space="preserve">За период действия предыдущей </w:t>
      </w:r>
      <w:r w:rsidR="00447B53">
        <w:rPr>
          <w:rFonts w:eastAsia="Calibri"/>
          <w:szCs w:val="28"/>
        </w:rPr>
        <w:t xml:space="preserve">муниципальной </w:t>
      </w:r>
      <w:r w:rsidRPr="00F11431">
        <w:rPr>
          <w:rFonts w:eastAsia="Calibri"/>
          <w:szCs w:val="28"/>
        </w:rPr>
        <w:t>программы в муниципальных организация</w:t>
      </w:r>
      <w:r w:rsidR="00447B53">
        <w:rPr>
          <w:rFonts w:eastAsia="Calibri"/>
          <w:szCs w:val="28"/>
        </w:rPr>
        <w:t>х</w:t>
      </w:r>
      <w:r w:rsidRPr="00F11431">
        <w:rPr>
          <w:rFonts w:eastAsia="Calibri"/>
          <w:szCs w:val="28"/>
        </w:rPr>
        <w:t xml:space="preserve"> созданы комиссии по противодействию коррупции, ежегодно утверждаются антикоррупционные планы, обеспечена </w:t>
      </w:r>
      <w:r w:rsidRPr="00F11431">
        <w:rPr>
          <w:szCs w:val="28"/>
        </w:rPr>
        <w:t>возможност</w:t>
      </w:r>
      <w:r w:rsidR="00F03301">
        <w:rPr>
          <w:szCs w:val="28"/>
        </w:rPr>
        <w:t>ь</w:t>
      </w:r>
      <w:r w:rsidRPr="00F11431">
        <w:rPr>
          <w:szCs w:val="28"/>
        </w:rPr>
        <w:t xml:space="preserve"> размещения физическими и юридическими лицами на официальном сайте муниципального района Пестравский в сети Интернет информации (жалоб) о ставших им известными фактах коррупции</w:t>
      </w:r>
      <w:r>
        <w:rPr>
          <w:szCs w:val="28"/>
        </w:rPr>
        <w:t>,</w:t>
      </w:r>
      <w:r w:rsidRPr="00F11431">
        <w:rPr>
          <w:szCs w:val="28"/>
        </w:rPr>
        <w:t xml:space="preserve"> а также возможность</w:t>
      </w:r>
      <w:r w:rsidR="00F03301">
        <w:rPr>
          <w:szCs w:val="28"/>
        </w:rPr>
        <w:t xml:space="preserve"> </w:t>
      </w:r>
      <w:r w:rsidRPr="00F11431">
        <w:rPr>
          <w:szCs w:val="28"/>
        </w:rPr>
        <w:t>размещения на сайте муниципального района Пестравский в сети Интернет информации о ходе, сроках и итогах</w:t>
      </w:r>
      <w:proofErr w:type="gramEnd"/>
      <w:r w:rsidRPr="00F11431">
        <w:rPr>
          <w:szCs w:val="28"/>
        </w:rPr>
        <w:t xml:space="preserve"> рассмотрения жалоб, обращений и запросов, в том числе содержащих информацию </w:t>
      </w:r>
      <w:r w:rsidR="00F03301">
        <w:rPr>
          <w:szCs w:val="28"/>
        </w:rPr>
        <w:t>о коррупционных правонарушениях;</w:t>
      </w:r>
      <w:r w:rsidRPr="00F11431">
        <w:rPr>
          <w:szCs w:val="28"/>
        </w:rPr>
        <w:t xml:space="preserve"> подготавливались методические рекомендации и распространительные материалы, а также готовилась </w:t>
      </w:r>
      <w:r w:rsidRPr="00F11431">
        <w:rPr>
          <w:rFonts w:eastAsia="Calibri"/>
          <w:szCs w:val="28"/>
        </w:rPr>
        <w:t>аналитическая и отчетная информация о предпринимаемых мерах в сфере противодействия коррупции.</w:t>
      </w:r>
    </w:p>
    <w:p w14:paraId="33A67D3F" w14:textId="7777777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На постоянной основе проводится антикоррупционная экспертиза нормативных правовых актов и проектов нормативных правовых актов, а также при мониторинге их правоприменения.</w:t>
      </w:r>
    </w:p>
    <w:p w14:paraId="151FB899" w14:textId="7777777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Посредством работы межведомственной комиссии по противодействию коррупции при Главе муниципального района осуществляются мероприятия по координации и взаимодействию субъектов антикоррупционной деятельности.</w:t>
      </w:r>
    </w:p>
    <w:p w14:paraId="7CF98FD5" w14:textId="5BB24EB3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>Работники администрации</w:t>
      </w:r>
      <w:r w:rsidR="00F03301">
        <w:rPr>
          <w:rFonts w:eastAsia="Calibri"/>
          <w:szCs w:val="28"/>
        </w:rPr>
        <w:t>,</w:t>
      </w:r>
      <w:r w:rsidRPr="00F11431">
        <w:rPr>
          <w:rFonts w:eastAsia="Calibri"/>
          <w:szCs w:val="28"/>
        </w:rPr>
        <w:t xml:space="preserve"> участвующие в профилактике коррупции</w:t>
      </w:r>
      <w:r w:rsidR="00F03301">
        <w:rPr>
          <w:rFonts w:eastAsia="Calibri"/>
          <w:szCs w:val="28"/>
        </w:rPr>
        <w:t>,</w:t>
      </w:r>
      <w:r w:rsidRPr="00F11431">
        <w:rPr>
          <w:rFonts w:eastAsia="Calibri"/>
          <w:szCs w:val="28"/>
        </w:rPr>
        <w:t xml:space="preserve"> направляются на курсы повышения квалификации по антикоррупционной тематике.</w:t>
      </w:r>
    </w:p>
    <w:p w14:paraId="0D0FDECF" w14:textId="7812D548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В органах местного самоуправления муниципального района Пестравский Самарской области активизировалась работа по анализу обращений граждан с информацией о фактах коррупции и коррупционных </w:t>
      </w:r>
      <w:r w:rsidR="009F70C3">
        <w:rPr>
          <w:rFonts w:eastAsia="Calibri"/>
          <w:szCs w:val="28"/>
        </w:rPr>
        <w:t>правонарушений. О</w:t>
      </w:r>
      <w:r w:rsidRPr="00F11431">
        <w:rPr>
          <w:rFonts w:eastAsia="Calibri"/>
          <w:szCs w:val="28"/>
        </w:rPr>
        <w:t>существляет деятельность комисси</w:t>
      </w:r>
      <w:r w:rsidR="009F70C3">
        <w:rPr>
          <w:rFonts w:eastAsia="Calibri"/>
          <w:szCs w:val="28"/>
        </w:rPr>
        <w:t>я</w:t>
      </w:r>
      <w:r w:rsidRPr="00F11431">
        <w:rPr>
          <w:rFonts w:eastAsia="Calibri"/>
          <w:szCs w:val="28"/>
        </w:rPr>
        <w:t xml:space="preserve"> по соблюдению требований к служебному поведению и уре</w:t>
      </w:r>
      <w:r w:rsidR="009F70C3">
        <w:rPr>
          <w:rFonts w:eastAsia="Calibri"/>
          <w:szCs w:val="28"/>
        </w:rPr>
        <w:t>гулированию конфликта интересов</w:t>
      </w:r>
      <w:r w:rsidRPr="00F11431">
        <w:rPr>
          <w:rFonts w:eastAsia="Calibri"/>
          <w:szCs w:val="28"/>
        </w:rPr>
        <w:t>.</w:t>
      </w:r>
    </w:p>
    <w:p w14:paraId="34E36B90" w14:textId="10FC5A3F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Также, для правильной оценки хода реализации программы необходимо привести аналитический материал по указанным целевым индикаторам. </w:t>
      </w:r>
    </w:p>
    <w:p w14:paraId="13A24E47" w14:textId="6F2DF07E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В 20</w:t>
      </w:r>
      <w:r w:rsidR="009009ED">
        <w:rPr>
          <w:szCs w:val="28"/>
        </w:rPr>
        <w:t>21</w:t>
      </w:r>
      <w:r w:rsidRPr="00F11431">
        <w:rPr>
          <w:szCs w:val="28"/>
        </w:rPr>
        <w:t xml:space="preserve"> году</w:t>
      </w:r>
      <w:r w:rsidR="00A06598">
        <w:rPr>
          <w:szCs w:val="28"/>
        </w:rPr>
        <w:t xml:space="preserve"> </w:t>
      </w:r>
      <w:r w:rsidRPr="00F11431">
        <w:rPr>
          <w:szCs w:val="28"/>
        </w:rPr>
        <w:t>жалоб, обращений граждан и организаций</w:t>
      </w:r>
      <w:r w:rsidR="00A06598">
        <w:rPr>
          <w:szCs w:val="28"/>
        </w:rPr>
        <w:t xml:space="preserve"> по факту коррупции</w:t>
      </w:r>
      <w:r w:rsidRPr="00F11431">
        <w:rPr>
          <w:szCs w:val="28"/>
        </w:rPr>
        <w:t xml:space="preserve"> не </w:t>
      </w:r>
      <w:r w:rsidR="00A06598">
        <w:rPr>
          <w:szCs w:val="28"/>
        </w:rPr>
        <w:t>поступало</w:t>
      </w:r>
      <w:r w:rsidRPr="00F11431">
        <w:rPr>
          <w:szCs w:val="28"/>
        </w:rPr>
        <w:t xml:space="preserve">. За </w:t>
      </w:r>
      <w:r>
        <w:rPr>
          <w:szCs w:val="28"/>
        </w:rPr>
        <w:t>9</w:t>
      </w:r>
      <w:r w:rsidRPr="00F11431">
        <w:rPr>
          <w:szCs w:val="28"/>
        </w:rPr>
        <w:t xml:space="preserve"> месяцев 20</w:t>
      </w:r>
      <w:r w:rsidR="009009ED">
        <w:rPr>
          <w:szCs w:val="28"/>
        </w:rPr>
        <w:t>21</w:t>
      </w:r>
      <w:r w:rsidRPr="00F11431">
        <w:rPr>
          <w:szCs w:val="28"/>
        </w:rPr>
        <w:t xml:space="preserve"> года поступило </w:t>
      </w:r>
      <w:r w:rsidR="00B242EE">
        <w:rPr>
          <w:szCs w:val="28"/>
        </w:rPr>
        <w:t>2</w:t>
      </w:r>
      <w:r w:rsidRPr="00F11431">
        <w:rPr>
          <w:szCs w:val="28"/>
        </w:rPr>
        <w:t xml:space="preserve"> об</w:t>
      </w:r>
      <w:r w:rsidR="009F70C3">
        <w:rPr>
          <w:szCs w:val="28"/>
        </w:rPr>
        <w:t>ращения</w:t>
      </w:r>
      <w:r w:rsidRPr="00F11431">
        <w:rPr>
          <w:szCs w:val="28"/>
        </w:rPr>
        <w:t>, котор</w:t>
      </w:r>
      <w:r w:rsidR="009F70C3">
        <w:rPr>
          <w:szCs w:val="28"/>
        </w:rPr>
        <w:t>ые</w:t>
      </w:r>
      <w:r w:rsidRPr="00F11431">
        <w:rPr>
          <w:szCs w:val="28"/>
        </w:rPr>
        <w:t xml:space="preserve"> стал</w:t>
      </w:r>
      <w:r w:rsidR="009F70C3">
        <w:rPr>
          <w:szCs w:val="28"/>
        </w:rPr>
        <w:t>и</w:t>
      </w:r>
      <w:r w:rsidRPr="00F11431">
        <w:rPr>
          <w:szCs w:val="28"/>
        </w:rPr>
        <w:t xml:space="preserve"> предметом рассмотрения на комиссии по соблюдению требований к служебному поведению и урегулированию конфликта интересов.</w:t>
      </w:r>
    </w:p>
    <w:p w14:paraId="13C308F2" w14:textId="77777777" w:rsidR="009F70C3" w:rsidRPr="009F70C3" w:rsidRDefault="009F70C3" w:rsidP="00127C28">
      <w:pPr>
        <w:spacing w:line="276" w:lineRule="auto"/>
        <w:ind w:firstLine="709"/>
        <w:jc w:val="both"/>
        <w:rPr>
          <w:szCs w:val="28"/>
        </w:rPr>
      </w:pPr>
      <w:r w:rsidRPr="009F70C3">
        <w:rPr>
          <w:szCs w:val="28"/>
        </w:rPr>
        <w:t>За 9 месяцев 2021 года было проведено антикоррупционных экспертизы в отношении 74 проектов муниципальных нормативных правовых актов и 61 нормативного правового акта, коррупциогенных факторов не выявлено.</w:t>
      </w:r>
    </w:p>
    <w:p w14:paraId="5C721FDA" w14:textId="6A2DF708" w:rsidR="00A23807" w:rsidRPr="00F11431" w:rsidRDefault="00001D08" w:rsidP="00127C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</w:t>
      </w:r>
      <w:r w:rsidR="00A23807" w:rsidRPr="00F11431">
        <w:rPr>
          <w:szCs w:val="28"/>
        </w:rPr>
        <w:t xml:space="preserve"> </w:t>
      </w:r>
      <w:r w:rsidR="00A23807" w:rsidRPr="004F62E9">
        <w:rPr>
          <w:szCs w:val="28"/>
        </w:rPr>
        <w:t>20</w:t>
      </w:r>
      <w:r w:rsidR="004F62E9">
        <w:rPr>
          <w:szCs w:val="28"/>
        </w:rPr>
        <w:t>21</w:t>
      </w:r>
      <w:r w:rsidR="00A23807">
        <w:rPr>
          <w:szCs w:val="28"/>
        </w:rPr>
        <w:t xml:space="preserve"> год</w:t>
      </w:r>
      <w:r w:rsidR="00A23807" w:rsidRPr="00F11431">
        <w:rPr>
          <w:szCs w:val="28"/>
        </w:rPr>
        <w:t xml:space="preserve"> фактов представления муниципальными служащими недостоверных и (или) не полных сведений не установлено.</w:t>
      </w:r>
    </w:p>
    <w:p w14:paraId="6D44CD82" w14:textId="55A098F2" w:rsidR="004F62E9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В 20</w:t>
      </w:r>
      <w:r w:rsidR="00B242EE">
        <w:rPr>
          <w:szCs w:val="28"/>
        </w:rPr>
        <w:t>21</w:t>
      </w:r>
      <w:r w:rsidRPr="00F11431">
        <w:rPr>
          <w:szCs w:val="28"/>
        </w:rPr>
        <w:t xml:space="preserve"> году </w:t>
      </w:r>
      <w:proofErr w:type="gramStart"/>
      <w:r w:rsidRPr="00F11431">
        <w:rPr>
          <w:szCs w:val="28"/>
        </w:rPr>
        <w:t>обучение по</w:t>
      </w:r>
      <w:proofErr w:type="gramEnd"/>
      <w:r w:rsidRPr="00F11431">
        <w:rPr>
          <w:szCs w:val="28"/>
        </w:rPr>
        <w:t xml:space="preserve"> антикоррупционной тематик</w:t>
      </w:r>
      <w:r w:rsidR="009F70C3">
        <w:rPr>
          <w:szCs w:val="28"/>
        </w:rPr>
        <w:t>е</w:t>
      </w:r>
      <w:r w:rsidRPr="00F11431">
        <w:rPr>
          <w:szCs w:val="28"/>
        </w:rPr>
        <w:t xml:space="preserve"> прош</w:t>
      </w:r>
      <w:r w:rsidR="00B242EE">
        <w:rPr>
          <w:szCs w:val="28"/>
        </w:rPr>
        <w:t>ел</w:t>
      </w:r>
      <w:r w:rsidRPr="00F11431">
        <w:rPr>
          <w:szCs w:val="28"/>
        </w:rPr>
        <w:t xml:space="preserve"> </w:t>
      </w:r>
      <w:r w:rsidR="00B242EE">
        <w:rPr>
          <w:szCs w:val="28"/>
        </w:rPr>
        <w:t xml:space="preserve">1 </w:t>
      </w:r>
      <w:r w:rsidR="00355338">
        <w:rPr>
          <w:szCs w:val="28"/>
        </w:rPr>
        <w:t>муниципальный служащий</w:t>
      </w:r>
      <w:r w:rsidRPr="00F11431">
        <w:rPr>
          <w:szCs w:val="28"/>
        </w:rPr>
        <w:t>.</w:t>
      </w:r>
    </w:p>
    <w:p w14:paraId="50C5F1B5" w14:textId="038CF0B0" w:rsidR="00A23807" w:rsidRPr="00F11431" w:rsidRDefault="004F62E9" w:rsidP="00127C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Ежегодно в рамках реализации муниципальной программы </w:t>
      </w:r>
      <w:r w:rsidR="00A23807" w:rsidRPr="00F11431">
        <w:rPr>
          <w:szCs w:val="28"/>
        </w:rPr>
        <w:t>изготавливались и распространялись информационные материалы, направленные на создание в обществе нетерпимости к коррупционному поведению.</w:t>
      </w:r>
    </w:p>
    <w:p w14:paraId="54D6835F" w14:textId="7777777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Для решения поставленных задач в сфере противодействия коррупции будут способствовать:</w:t>
      </w:r>
    </w:p>
    <w:p w14:paraId="447AAC74" w14:textId="7777777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информирование населения о ситуации в сфере противодействия коррупции в муниципальном районе Пестравский Самарской области и мерах, предпринимаемых органами государственной власти и органами местного самоуправления по реализации антикоррупционной политики;</w:t>
      </w:r>
    </w:p>
    <w:p w14:paraId="3136A8EC" w14:textId="7777777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14:paraId="18FB23DA" w14:textId="4F607FDB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повышение качества и доступности предоставления государственных </w:t>
      </w:r>
      <w:r w:rsidR="009F70C3">
        <w:rPr>
          <w:rFonts w:eastAsia="Calibri"/>
          <w:szCs w:val="28"/>
        </w:rPr>
        <w:t>и муниципальных</w:t>
      </w:r>
      <w:r w:rsidRPr="00F11431">
        <w:rPr>
          <w:rFonts w:eastAsia="Calibri"/>
          <w:szCs w:val="28"/>
        </w:rPr>
        <w:t xml:space="preserve"> услуг;</w:t>
      </w:r>
    </w:p>
    <w:p w14:paraId="229D6686" w14:textId="65076390" w:rsidR="00A23807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>последовательное применение имеющихся правовых, образовательных и воспитательных мер, направленны</w:t>
      </w:r>
      <w:r w:rsidR="00355338">
        <w:rPr>
          <w:rFonts w:eastAsia="Calibri"/>
          <w:szCs w:val="28"/>
        </w:rPr>
        <w:t>х на противодействие коррупции.</w:t>
      </w:r>
    </w:p>
    <w:p w14:paraId="0B72F40E" w14:textId="1F4B4034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В связи с необходимостью дальнейшей реализации мер государственной и муниципальной политики в сфере противодействия коррупции на территории муниципального района Пестравский Самарской области разработана </w:t>
      </w:r>
      <w:r w:rsidR="009A082D">
        <w:rPr>
          <w:rFonts w:eastAsia="Calibri"/>
          <w:szCs w:val="28"/>
        </w:rPr>
        <w:t>настоящая муниципальная п</w:t>
      </w:r>
      <w:r w:rsidRPr="00F11431">
        <w:rPr>
          <w:rFonts w:eastAsia="Calibri"/>
          <w:szCs w:val="28"/>
        </w:rPr>
        <w:t>рограмма.</w:t>
      </w:r>
    </w:p>
    <w:p w14:paraId="54097A9A" w14:textId="5D56852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Основным риском реализации </w:t>
      </w:r>
      <w:r w:rsidR="009A082D">
        <w:rPr>
          <w:rFonts w:eastAsia="Calibri"/>
          <w:szCs w:val="28"/>
        </w:rPr>
        <w:t>муниципальной п</w:t>
      </w:r>
      <w:r w:rsidRPr="00F11431">
        <w:rPr>
          <w:rFonts w:eastAsia="Calibri"/>
          <w:szCs w:val="28"/>
        </w:rPr>
        <w:t>рограммы является недостаточность ее финансирования за счет средств местного бюджета.</w:t>
      </w:r>
    </w:p>
    <w:p w14:paraId="0AB144A9" w14:textId="77777777" w:rsidR="00A23807" w:rsidRDefault="00A23807" w:rsidP="00A23807">
      <w:pPr>
        <w:ind w:firstLine="720"/>
        <w:jc w:val="both"/>
        <w:rPr>
          <w:szCs w:val="28"/>
        </w:rPr>
      </w:pPr>
    </w:p>
    <w:p w14:paraId="4DA3AB49" w14:textId="7A74A1AF" w:rsidR="00A23807" w:rsidRPr="00F11431" w:rsidRDefault="00A23807" w:rsidP="00A23807">
      <w:pPr>
        <w:jc w:val="center"/>
        <w:rPr>
          <w:b/>
          <w:szCs w:val="28"/>
        </w:rPr>
      </w:pPr>
      <w:bookmarkStart w:id="0" w:name="sub_120"/>
      <w:r w:rsidRPr="00F11431">
        <w:rPr>
          <w:b/>
          <w:szCs w:val="28"/>
        </w:rPr>
        <w:t xml:space="preserve">РАЗДЕЛ 2. </w:t>
      </w:r>
      <w:r w:rsidR="00127C28" w:rsidRPr="00F11431">
        <w:rPr>
          <w:b/>
          <w:szCs w:val="28"/>
        </w:rPr>
        <w:t xml:space="preserve">Приоритеты и цели региональной и районной политики противодействия коррупции в муниципальном районе </w:t>
      </w:r>
      <w:r w:rsidR="00127C28">
        <w:rPr>
          <w:b/>
          <w:szCs w:val="28"/>
        </w:rPr>
        <w:t>Пестравский С</w:t>
      </w:r>
      <w:r w:rsidR="00127C28" w:rsidRPr="00F11431">
        <w:rPr>
          <w:b/>
          <w:szCs w:val="28"/>
        </w:rPr>
        <w:t>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14:paraId="1AEEE996" w14:textId="77777777" w:rsidR="00A23807" w:rsidRPr="00F11431" w:rsidRDefault="00A23807" w:rsidP="00A23807">
      <w:pPr>
        <w:jc w:val="center"/>
        <w:rPr>
          <w:szCs w:val="28"/>
        </w:rPr>
      </w:pPr>
    </w:p>
    <w:p w14:paraId="5A83DFB4" w14:textId="0390D8C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bookmarkStart w:id="1" w:name="sub_24"/>
      <w:bookmarkEnd w:id="0"/>
      <w:r w:rsidRPr="00F11431">
        <w:rPr>
          <w:rFonts w:eastAsia="Calibri"/>
          <w:bCs/>
          <w:szCs w:val="28"/>
        </w:rPr>
        <w:t xml:space="preserve">Целью </w:t>
      </w:r>
      <w:r w:rsidR="00127C28">
        <w:rPr>
          <w:rFonts w:eastAsia="Calibri"/>
          <w:bCs/>
          <w:szCs w:val="28"/>
        </w:rPr>
        <w:t>муниципальной п</w:t>
      </w:r>
      <w:r w:rsidRPr="00F11431">
        <w:rPr>
          <w:rFonts w:eastAsia="Calibri"/>
          <w:bCs/>
          <w:szCs w:val="28"/>
        </w:rPr>
        <w:t xml:space="preserve">рограммы является </w:t>
      </w:r>
      <w:r>
        <w:rPr>
          <w:rFonts w:eastAsia="Calibri"/>
          <w:bCs/>
          <w:szCs w:val="28"/>
        </w:rPr>
        <w:t>н</w:t>
      </w:r>
      <w:r w:rsidRPr="00464928">
        <w:rPr>
          <w:rFonts w:eastAsia="Calibri"/>
          <w:bCs/>
          <w:szCs w:val="28"/>
        </w:rPr>
        <w:t>едопущение возникновения коррупции.</w:t>
      </w:r>
    </w:p>
    <w:p w14:paraId="1029EFC9" w14:textId="2EABB34F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Достижение цели </w:t>
      </w:r>
      <w:r w:rsidR="00127C28">
        <w:rPr>
          <w:rFonts w:eastAsia="Calibri"/>
          <w:bCs/>
          <w:szCs w:val="28"/>
        </w:rPr>
        <w:t>муниципальной п</w:t>
      </w:r>
      <w:r w:rsidRPr="00F11431">
        <w:rPr>
          <w:rFonts w:eastAsia="Calibri"/>
          <w:bCs/>
          <w:szCs w:val="28"/>
        </w:rPr>
        <w:t>рограммы будет обеспечено за счет решения следующих задач:</w:t>
      </w:r>
    </w:p>
    <w:p w14:paraId="33E09B02" w14:textId="77777777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rFonts w:eastAsia="Calibri"/>
          <w:szCs w:val="28"/>
        </w:rPr>
        <w:t>обеспечение прозрачности деятельности органов местного самоуправления муниципального района Пестравский;</w:t>
      </w:r>
    </w:p>
    <w:p w14:paraId="4AA75CEA" w14:textId="77777777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14:paraId="11A457E6" w14:textId="77777777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обеспечение прозрачности деятельности органов местного самоуправления муниципального района Пестравский;</w:t>
      </w:r>
    </w:p>
    <w:p w14:paraId="030EB999" w14:textId="77777777" w:rsidR="00355338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совершенствование в органах местного самоуправления муниципального района Пестравский комплексной сис</w:t>
      </w:r>
      <w:r w:rsidR="00355338">
        <w:rPr>
          <w:szCs w:val="28"/>
        </w:rPr>
        <w:t>темы противодействия коррупции;</w:t>
      </w:r>
    </w:p>
    <w:p w14:paraId="14BBBCBA" w14:textId="66F2C8B8" w:rsidR="00A23807" w:rsidRPr="00F11431" w:rsidRDefault="00355338" w:rsidP="00127C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</w:t>
      </w:r>
      <w:r w:rsidR="00A23807" w:rsidRPr="00F11431">
        <w:rPr>
          <w:szCs w:val="28"/>
        </w:rPr>
        <w:t>правового регулирования в сфере противодействия коррупции на территории муниципального района Пестравский.</w:t>
      </w:r>
    </w:p>
    <w:p w14:paraId="0143D8AE" w14:textId="0DDA6CBA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Реализация </w:t>
      </w:r>
      <w:r w:rsidR="00127C28">
        <w:rPr>
          <w:rFonts w:eastAsia="Calibri"/>
          <w:bCs/>
          <w:szCs w:val="28"/>
        </w:rPr>
        <w:t>муниципальной п</w:t>
      </w:r>
      <w:r w:rsidRPr="00F11431">
        <w:rPr>
          <w:rFonts w:eastAsia="Calibri"/>
          <w:bCs/>
          <w:szCs w:val="28"/>
        </w:rPr>
        <w:t>рограммы в совокупности с иными антикоррупционными мерами, проводимыми в Самарской области,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14:paraId="22DC4C07" w14:textId="3773B307" w:rsidR="00A23807" w:rsidRPr="00F11431" w:rsidRDefault="00A23807" w:rsidP="00127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В результате реализации </w:t>
      </w:r>
      <w:r w:rsidR="00127C28">
        <w:rPr>
          <w:rFonts w:eastAsia="Calibri"/>
          <w:bCs/>
          <w:szCs w:val="28"/>
        </w:rPr>
        <w:t>муниципальной п</w:t>
      </w:r>
      <w:r w:rsidRPr="00F11431">
        <w:rPr>
          <w:rFonts w:eastAsia="Calibri"/>
          <w:bCs/>
          <w:szCs w:val="28"/>
        </w:rPr>
        <w:t>рограммы ожидается:</w:t>
      </w:r>
    </w:p>
    <w:p w14:paraId="785D6096" w14:textId="77777777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bookmarkStart w:id="2" w:name="sub_130"/>
      <w:bookmarkEnd w:id="1"/>
      <w:r w:rsidRPr="00F11431">
        <w:rPr>
          <w:szCs w:val="28"/>
        </w:rPr>
        <w:lastRenderedPageBreak/>
        <w:t>совершенствование в органах местного самоуправления муниципального района Пестравский комплексной системы противодействия коррупции;</w:t>
      </w:r>
    </w:p>
    <w:p w14:paraId="314F611A" w14:textId="77777777" w:rsidR="00A23807" w:rsidRPr="00F11431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14:paraId="1C6EDA18" w14:textId="6AE6D618" w:rsidR="00A23807" w:rsidRDefault="00A23807" w:rsidP="00127C28">
      <w:pPr>
        <w:spacing w:line="276" w:lineRule="auto"/>
        <w:ind w:firstLine="709"/>
        <w:jc w:val="both"/>
        <w:rPr>
          <w:szCs w:val="28"/>
        </w:rPr>
      </w:pPr>
      <w:r w:rsidRPr="00F11431">
        <w:rPr>
          <w:rFonts w:eastAsia="Calibri"/>
          <w:szCs w:val="28"/>
        </w:rPr>
        <w:t>обеспечение прозрачности деятельности органов местного самоуправления муниципального района Пестравский;</w:t>
      </w:r>
    </w:p>
    <w:p w14:paraId="63B1793F" w14:textId="45C3281E" w:rsidR="00A23807" w:rsidRPr="00F11431" w:rsidRDefault="00355338" w:rsidP="00127C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</w:t>
      </w:r>
      <w:r w:rsidR="00A23807" w:rsidRPr="00F11431">
        <w:rPr>
          <w:szCs w:val="28"/>
        </w:rPr>
        <w:t>нормативно-правовой базы в сфере противодействия коррупции на территории муниципального района Пестравский.</w:t>
      </w:r>
    </w:p>
    <w:p w14:paraId="2A855E5F" w14:textId="77777777" w:rsidR="00A23807" w:rsidRPr="00F11431" w:rsidRDefault="00A23807" w:rsidP="00A23807">
      <w:pPr>
        <w:jc w:val="both"/>
        <w:rPr>
          <w:szCs w:val="28"/>
        </w:rPr>
      </w:pPr>
    </w:p>
    <w:bookmarkEnd w:id="2"/>
    <w:p w14:paraId="59823F59" w14:textId="03BC6BBC" w:rsidR="00A23807" w:rsidRPr="00F11431" w:rsidRDefault="00A23807" w:rsidP="00A23807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3. </w:t>
      </w:r>
      <w:r w:rsidR="00A53795" w:rsidRPr="00F11431">
        <w:rPr>
          <w:b/>
          <w:szCs w:val="28"/>
        </w:rPr>
        <w:t>Перечень, цели и краткое описание мероприятий органов местного самоуп</w:t>
      </w:r>
      <w:r w:rsidR="00A53795">
        <w:rPr>
          <w:b/>
          <w:szCs w:val="28"/>
        </w:rPr>
        <w:t>равления муниципального района Пестравский С</w:t>
      </w:r>
      <w:r w:rsidR="00A53795" w:rsidRPr="00F11431">
        <w:rPr>
          <w:b/>
          <w:szCs w:val="28"/>
        </w:rPr>
        <w:t xml:space="preserve">амарской области, муниципальных учреждений муниципального района </w:t>
      </w:r>
      <w:r w:rsidR="00A53795">
        <w:rPr>
          <w:b/>
          <w:szCs w:val="28"/>
        </w:rPr>
        <w:t>Пестравский С</w:t>
      </w:r>
      <w:r w:rsidR="00A53795" w:rsidRPr="00F11431">
        <w:rPr>
          <w:b/>
          <w:szCs w:val="28"/>
        </w:rPr>
        <w:t>амарской области, включенных в муниципальную программу</w:t>
      </w:r>
    </w:p>
    <w:p w14:paraId="74C51531" w14:textId="77777777" w:rsidR="00A23807" w:rsidRPr="00F11431" w:rsidRDefault="00A23807" w:rsidP="00A2380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7CAED2A" w14:textId="691DC2D3" w:rsidR="00A23807" w:rsidRPr="00F11431" w:rsidRDefault="00A23807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Для решения задач </w:t>
      </w:r>
      <w:r w:rsidR="00A53795">
        <w:rPr>
          <w:rFonts w:eastAsia="Calibri"/>
          <w:bCs/>
          <w:szCs w:val="28"/>
        </w:rPr>
        <w:t>муниципальной п</w:t>
      </w:r>
      <w:r w:rsidRPr="00F11431">
        <w:rPr>
          <w:rFonts w:eastAsia="Calibri"/>
          <w:bCs/>
          <w:szCs w:val="28"/>
        </w:rPr>
        <w:t xml:space="preserve">рограммы будут реализовываться мероприятия, направленные </w:t>
      </w:r>
      <w:proofErr w:type="gramStart"/>
      <w:r w:rsidRPr="00F11431">
        <w:rPr>
          <w:rFonts w:eastAsia="Calibri"/>
          <w:bCs/>
          <w:szCs w:val="28"/>
        </w:rPr>
        <w:t>на</w:t>
      </w:r>
      <w:proofErr w:type="gramEnd"/>
      <w:r w:rsidRPr="00F11431">
        <w:rPr>
          <w:rFonts w:eastAsia="Calibri"/>
          <w:bCs/>
          <w:szCs w:val="28"/>
        </w:rPr>
        <w:t>:</w:t>
      </w:r>
    </w:p>
    <w:p w14:paraId="4EF9418B" w14:textId="77777777" w:rsidR="00A23807" w:rsidRPr="00F11431" w:rsidRDefault="00A23807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развитие системы нормативных правовых актов органов местного самоуправления муниципального района Пестравский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14:paraId="4B5450CE" w14:textId="77777777" w:rsidR="00A23807" w:rsidRPr="00F11431" w:rsidRDefault="00A23807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переподготовку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14:paraId="7CACCA78" w14:textId="77777777" w:rsidR="00A23807" w:rsidRPr="00F11431" w:rsidRDefault="00A23807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14:paraId="0BE0636B" w14:textId="77777777" w:rsidR="00A23807" w:rsidRPr="00F11431" w:rsidRDefault="00A23807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ведение мониторинга информации о коррупционных проявлениях в деятельности должностных лиц,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14:paraId="3A52C33B" w14:textId="22D88BC0" w:rsidR="00A23807" w:rsidRPr="00F11431" w:rsidRDefault="000863CA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</w:rPr>
      </w:pPr>
      <w:hyperlink r:id="rId8" w:history="1">
        <w:r w:rsidR="00A23807" w:rsidRPr="00F11431">
          <w:rPr>
            <w:rFonts w:eastAsia="Calibri"/>
            <w:bCs/>
            <w:szCs w:val="28"/>
          </w:rPr>
          <w:t>Перечень</w:t>
        </w:r>
      </w:hyperlink>
      <w:r w:rsidR="00A23807" w:rsidRPr="00F11431">
        <w:rPr>
          <w:rFonts w:eastAsia="Calibri"/>
          <w:bCs/>
          <w:szCs w:val="28"/>
        </w:rPr>
        <w:t xml:space="preserve"> мероприятий представлен в приложении </w:t>
      </w:r>
      <w:r w:rsidR="00A53795">
        <w:rPr>
          <w:rFonts w:eastAsia="Calibri"/>
          <w:bCs/>
          <w:szCs w:val="28"/>
        </w:rPr>
        <w:t>к муниципальной п</w:t>
      </w:r>
      <w:r w:rsidR="00A23807" w:rsidRPr="00F11431">
        <w:rPr>
          <w:rFonts w:eastAsia="Calibri"/>
          <w:bCs/>
          <w:szCs w:val="28"/>
        </w:rPr>
        <w:t>рограмме.</w:t>
      </w:r>
    </w:p>
    <w:p w14:paraId="14189397" w14:textId="77777777" w:rsidR="00A23807" w:rsidRPr="00F11431" w:rsidRDefault="00A23807" w:rsidP="00A238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14:paraId="0DE2C394" w14:textId="137DFB31" w:rsidR="00A23807" w:rsidRPr="00F11431" w:rsidRDefault="00A23807" w:rsidP="00A2380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lastRenderedPageBreak/>
        <w:t xml:space="preserve">РАЗДЕЛ 4. </w:t>
      </w:r>
      <w:r w:rsidR="00A53795" w:rsidRPr="00F11431">
        <w:rPr>
          <w:b/>
          <w:szCs w:val="28"/>
        </w:rPr>
        <w:t>Сроки и этапы реализации муниципальной программы в целом с указанием промежуточных результатов</w:t>
      </w:r>
    </w:p>
    <w:p w14:paraId="4F75AF53" w14:textId="77777777" w:rsidR="00A23807" w:rsidRPr="00F11431" w:rsidRDefault="00A23807" w:rsidP="00A2380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BCEC291" w14:textId="3E3962E6" w:rsidR="00A23807" w:rsidRPr="00A53795" w:rsidRDefault="00A53795" w:rsidP="00A537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Муниципальная п</w:t>
      </w:r>
      <w:r w:rsidR="00A23807" w:rsidRPr="00F11431">
        <w:rPr>
          <w:szCs w:val="28"/>
        </w:rPr>
        <w:t>рограмма реализуется с 20</w:t>
      </w:r>
      <w:r w:rsidR="001D42D3">
        <w:rPr>
          <w:szCs w:val="28"/>
        </w:rPr>
        <w:t xml:space="preserve">22 </w:t>
      </w:r>
      <w:r w:rsidR="00A23807" w:rsidRPr="00F11431">
        <w:rPr>
          <w:szCs w:val="28"/>
        </w:rPr>
        <w:t>по 20</w:t>
      </w:r>
      <w:r w:rsidR="00A23807">
        <w:rPr>
          <w:szCs w:val="28"/>
        </w:rPr>
        <w:t>2</w:t>
      </w:r>
      <w:r w:rsidR="001D42D3">
        <w:rPr>
          <w:szCs w:val="28"/>
        </w:rPr>
        <w:t>4</w:t>
      </w:r>
      <w:r w:rsidR="00A23807" w:rsidRPr="00F11431">
        <w:rPr>
          <w:szCs w:val="28"/>
        </w:rPr>
        <w:t xml:space="preserve"> г</w:t>
      </w:r>
      <w:r>
        <w:rPr>
          <w:szCs w:val="28"/>
        </w:rPr>
        <w:t>оды</w:t>
      </w:r>
      <w:r w:rsidR="00A23807" w:rsidRPr="00F11431">
        <w:rPr>
          <w:szCs w:val="28"/>
        </w:rPr>
        <w:t xml:space="preserve">. </w:t>
      </w:r>
      <w:r w:rsidR="00A23807" w:rsidRPr="00F11431">
        <w:rPr>
          <w:rFonts w:eastAsia="Calibri"/>
          <w:szCs w:val="28"/>
        </w:rPr>
        <w:t xml:space="preserve">Реализация </w:t>
      </w:r>
      <w:r>
        <w:rPr>
          <w:rFonts w:eastAsia="Calibri"/>
          <w:szCs w:val="28"/>
        </w:rPr>
        <w:t>муниципальной п</w:t>
      </w:r>
      <w:r w:rsidR="00A23807" w:rsidRPr="00F11431">
        <w:rPr>
          <w:rFonts w:eastAsia="Calibri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>
        <w:rPr>
          <w:rFonts w:eastAsia="Calibri"/>
          <w:szCs w:val="28"/>
        </w:rPr>
        <w:t>муниципальной п</w:t>
      </w:r>
      <w:r w:rsidR="00A23807" w:rsidRPr="00F11431">
        <w:rPr>
          <w:rFonts w:eastAsia="Calibri"/>
          <w:szCs w:val="28"/>
        </w:rPr>
        <w:t>рограммы.</w:t>
      </w:r>
    </w:p>
    <w:p w14:paraId="160AFCD6" w14:textId="77777777" w:rsidR="00A23807" w:rsidRDefault="00A23807" w:rsidP="00A2380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E924E25" w14:textId="365CA31C" w:rsidR="00A23807" w:rsidRDefault="00A23807" w:rsidP="00A5379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5. </w:t>
      </w:r>
      <w:r w:rsidR="00A53795" w:rsidRPr="00F11431">
        <w:rPr>
          <w:b/>
          <w:szCs w:val="28"/>
        </w:rPr>
        <w:t>Описание мер правового и муниципального регулирования противодействия коррупции, на</w:t>
      </w:r>
      <w:r w:rsidR="00A53795">
        <w:rPr>
          <w:b/>
          <w:szCs w:val="28"/>
        </w:rPr>
        <w:t xml:space="preserve">правленных на достижение целей </w:t>
      </w:r>
      <w:r w:rsidR="00A53795" w:rsidRPr="00F11431">
        <w:rPr>
          <w:b/>
          <w:szCs w:val="28"/>
        </w:rPr>
        <w:t>муниципальной программы</w:t>
      </w:r>
    </w:p>
    <w:p w14:paraId="0DCCC852" w14:textId="77777777" w:rsidR="00A23807" w:rsidRPr="00F11431" w:rsidRDefault="00A23807" w:rsidP="00A2380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42DB454" w14:textId="77777777" w:rsidR="00A23807" w:rsidRPr="00F11431" w:rsidRDefault="00A23807" w:rsidP="00A53795">
      <w:pPr>
        <w:spacing w:line="276" w:lineRule="auto"/>
        <w:ind w:firstLine="709"/>
        <w:jc w:val="both"/>
        <w:rPr>
          <w:szCs w:val="28"/>
        </w:rPr>
      </w:pPr>
      <w:proofErr w:type="gramStart"/>
      <w:r w:rsidRPr="00F11431">
        <w:rPr>
          <w:rFonts w:eastAsia="Calibri"/>
          <w:bCs/>
          <w:szCs w:val="28"/>
        </w:rPr>
        <w:t xml:space="preserve">Правовое регулирование в сфере противодействия коррупции регламентировано Федеральным </w:t>
      </w:r>
      <w:hyperlink r:id="rId9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от 25.12.2008 N 273-ФЗ "О противодействии коррупции", </w:t>
      </w:r>
      <w:hyperlink r:id="rId10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Самарской области от 10.03.2009 N 23-ГД "О противодействии коррупции в Самарской области", </w:t>
      </w:r>
      <w:hyperlink r:id="rId11" w:history="1">
        <w:r w:rsidRPr="00F11431">
          <w:rPr>
            <w:rFonts w:eastAsia="Calibri"/>
            <w:bCs/>
            <w:szCs w:val="28"/>
          </w:rPr>
          <w:t>постановлением</w:t>
        </w:r>
      </w:hyperlink>
      <w:r w:rsidRPr="00F11431">
        <w:rPr>
          <w:rFonts w:eastAsia="Calibri"/>
          <w:bCs/>
          <w:szCs w:val="28"/>
        </w:rPr>
        <w:t xml:space="preserve"> Главы муниципального района Пестравский </w:t>
      </w:r>
      <w:r w:rsidRPr="00F11431">
        <w:rPr>
          <w:szCs w:val="28"/>
        </w:rPr>
        <w:t xml:space="preserve">от 01.12.2010 № 1217 "Об утверждении состава межведомственной комиссии по противодействию коррупции при Главе муниципального района Пестравский" </w:t>
      </w:r>
      <w:r w:rsidRPr="00F11431">
        <w:rPr>
          <w:rFonts w:eastAsia="Calibri"/>
          <w:bCs/>
          <w:szCs w:val="28"/>
        </w:rPr>
        <w:t>и иными нормативными правовыми актами.</w:t>
      </w:r>
      <w:proofErr w:type="gramEnd"/>
    </w:p>
    <w:p w14:paraId="686BB961" w14:textId="77777777" w:rsidR="00A23807" w:rsidRPr="00F11431" w:rsidRDefault="00A23807" w:rsidP="00A2380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7B3A74B" w14:textId="20D93073" w:rsidR="00A23807" w:rsidRPr="00F11431" w:rsidRDefault="00A23807" w:rsidP="00A2380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6. </w:t>
      </w:r>
      <w:r w:rsidR="00A53795" w:rsidRPr="00F11431">
        <w:rPr>
          <w:b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  <w:r w:rsidRPr="00F11431">
        <w:rPr>
          <w:b/>
          <w:szCs w:val="28"/>
        </w:rPr>
        <w:t>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A23807" w:rsidRPr="00F11431" w14:paraId="5A2E4AEE" w14:textId="77777777" w:rsidTr="009F4C45">
        <w:tc>
          <w:tcPr>
            <w:tcW w:w="9747" w:type="dxa"/>
            <w:shd w:val="clear" w:color="auto" w:fill="auto"/>
          </w:tcPr>
          <w:p w14:paraId="12258EB0" w14:textId="77777777" w:rsidR="00A23807" w:rsidRPr="00F11431" w:rsidRDefault="00A23807" w:rsidP="009F4C45">
            <w:pPr>
              <w:ind w:right="85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5DFB062" w14:textId="77777777" w:rsidR="00A23807" w:rsidRPr="00F11431" w:rsidRDefault="00A23807" w:rsidP="009F4C45">
            <w:pPr>
              <w:jc w:val="center"/>
              <w:rPr>
                <w:b/>
                <w:szCs w:val="28"/>
              </w:rPr>
            </w:pPr>
            <w:r w:rsidRPr="00F11431">
              <w:rPr>
                <w:b/>
                <w:szCs w:val="28"/>
              </w:rPr>
              <w:t>ПРИЛОЖЕНИЕ 6</w:t>
            </w:r>
          </w:p>
          <w:p w14:paraId="317E6D27" w14:textId="77777777" w:rsidR="00A23807" w:rsidRPr="00F11431" w:rsidRDefault="00A23807" w:rsidP="009F4C45">
            <w:pPr>
              <w:jc w:val="center"/>
              <w:rPr>
                <w:b/>
                <w:spacing w:val="-8"/>
                <w:szCs w:val="28"/>
              </w:rPr>
            </w:pPr>
          </w:p>
        </w:tc>
      </w:tr>
    </w:tbl>
    <w:p w14:paraId="3CFD7D87" w14:textId="77777777" w:rsidR="00A23807" w:rsidRPr="00F11431" w:rsidRDefault="00A23807" w:rsidP="00A23807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>ПЕРЕЧЕНЬ</w:t>
      </w:r>
    </w:p>
    <w:p w14:paraId="63C5818D" w14:textId="77777777" w:rsidR="00A23807" w:rsidRPr="00F11431" w:rsidRDefault="00A23807" w:rsidP="00A23807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  показателей (индикаторов), характеризующих ежегодный </w:t>
      </w:r>
    </w:p>
    <w:p w14:paraId="2B07F270" w14:textId="77777777" w:rsidR="00A23807" w:rsidRDefault="00A23807" w:rsidP="00A23807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ход и итоги реализации муниципальной программы </w:t>
      </w:r>
    </w:p>
    <w:p w14:paraId="0E429AF4" w14:textId="77777777" w:rsidR="00A23807" w:rsidRPr="00F11431" w:rsidRDefault="00A23807" w:rsidP="00A23807">
      <w:pPr>
        <w:ind w:right="85"/>
        <w:jc w:val="center"/>
        <w:rPr>
          <w:spacing w:val="-8"/>
          <w:szCs w:val="28"/>
        </w:rPr>
      </w:pPr>
    </w:p>
    <w:tbl>
      <w:tblPr>
        <w:tblStyle w:val="a8"/>
        <w:tblW w:w="9616" w:type="dxa"/>
        <w:tblLook w:val="04A0" w:firstRow="1" w:lastRow="0" w:firstColumn="1" w:lastColumn="0" w:noHBand="0" w:noVBand="1"/>
      </w:tblPr>
      <w:tblGrid>
        <w:gridCol w:w="649"/>
        <w:gridCol w:w="3741"/>
        <w:gridCol w:w="1338"/>
        <w:gridCol w:w="1129"/>
        <w:gridCol w:w="11"/>
        <w:gridCol w:w="905"/>
        <w:gridCol w:w="11"/>
        <w:gridCol w:w="905"/>
        <w:gridCol w:w="11"/>
        <w:gridCol w:w="905"/>
        <w:gridCol w:w="11"/>
      </w:tblGrid>
      <w:tr w:rsidR="00A23807" w:rsidRPr="0076208D" w14:paraId="4E629260" w14:textId="77777777" w:rsidTr="0076208D">
        <w:trPr>
          <w:gridAfter w:val="1"/>
          <w:wAfter w:w="11" w:type="dxa"/>
        </w:trPr>
        <w:tc>
          <w:tcPr>
            <w:tcW w:w="649" w:type="dxa"/>
          </w:tcPr>
          <w:p w14:paraId="2C3F3B5D" w14:textId="77777777" w:rsidR="00A23807" w:rsidRPr="0076208D" w:rsidRDefault="00A23807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</w:tcPr>
          <w:p w14:paraId="10D52585" w14:textId="77777777" w:rsidR="00A23807" w:rsidRPr="0076208D" w:rsidRDefault="00A23807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 xml:space="preserve">Наименование </w:t>
            </w:r>
          </w:p>
          <w:p w14:paraId="5C0D24C6" w14:textId="77777777" w:rsidR="00A23807" w:rsidRPr="0076208D" w:rsidRDefault="00A23807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цели, задачи,</w:t>
            </w:r>
          </w:p>
          <w:p w14:paraId="7F48A860" w14:textId="77777777" w:rsidR="00A23807" w:rsidRPr="0076208D" w:rsidRDefault="00A23807" w:rsidP="009F4C45">
            <w:pPr>
              <w:ind w:right="85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 xml:space="preserve"> показателя (индикатора)</w:t>
            </w:r>
          </w:p>
        </w:tc>
        <w:tc>
          <w:tcPr>
            <w:tcW w:w="1338" w:type="dxa"/>
            <w:vMerge w:val="restart"/>
          </w:tcPr>
          <w:p w14:paraId="21707306" w14:textId="77777777" w:rsidR="00A23807" w:rsidRPr="0076208D" w:rsidRDefault="00A23807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Единица</w:t>
            </w:r>
          </w:p>
          <w:p w14:paraId="71F9624D" w14:textId="77777777" w:rsidR="00A23807" w:rsidRPr="0076208D" w:rsidRDefault="00A23807" w:rsidP="009F4C45">
            <w:pPr>
              <w:ind w:right="85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3877" w:type="dxa"/>
            <w:gridSpan w:val="7"/>
          </w:tcPr>
          <w:p w14:paraId="073D1BDD" w14:textId="77777777" w:rsidR="00A23807" w:rsidRPr="0076208D" w:rsidRDefault="00A23807" w:rsidP="009F4C45">
            <w:pPr>
              <w:ind w:right="85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55338" w:rsidRPr="0076208D" w14:paraId="2CD50DE1" w14:textId="77777777" w:rsidTr="0076208D">
        <w:trPr>
          <w:gridAfter w:val="1"/>
          <w:wAfter w:w="11" w:type="dxa"/>
        </w:trPr>
        <w:tc>
          <w:tcPr>
            <w:tcW w:w="649" w:type="dxa"/>
          </w:tcPr>
          <w:p w14:paraId="36964358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№</w:t>
            </w:r>
          </w:p>
          <w:p w14:paraId="3DA251F9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п/п</w:t>
            </w:r>
          </w:p>
        </w:tc>
        <w:tc>
          <w:tcPr>
            <w:tcW w:w="3741" w:type="dxa"/>
            <w:vMerge/>
          </w:tcPr>
          <w:p w14:paraId="172F907B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16C67C0D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FD20DA3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48" w:type="dxa"/>
            <w:gridSpan w:val="6"/>
          </w:tcPr>
          <w:p w14:paraId="0861D92B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355338" w:rsidRPr="0076208D" w14:paraId="60F393C7" w14:textId="77777777" w:rsidTr="0076208D">
        <w:trPr>
          <w:gridAfter w:val="1"/>
          <w:wAfter w:w="11" w:type="dxa"/>
        </w:trPr>
        <w:tc>
          <w:tcPr>
            <w:tcW w:w="649" w:type="dxa"/>
          </w:tcPr>
          <w:p w14:paraId="0482409E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3F592A4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F075B9E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036ED76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Оценка</w:t>
            </w:r>
          </w:p>
          <w:p w14:paraId="6C7F20C5" w14:textId="47246E3D" w:rsidR="00355338" w:rsidRPr="0076208D" w:rsidRDefault="00355338" w:rsidP="00A53795">
            <w:pPr>
              <w:ind w:right="86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 xml:space="preserve">2021 </w:t>
            </w:r>
          </w:p>
        </w:tc>
        <w:tc>
          <w:tcPr>
            <w:tcW w:w="916" w:type="dxa"/>
            <w:gridSpan w:val="2"/>
          </w:tcPr>
          <w:p w14:paraId="64192864" w14:textId="2B475010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2022</w:t>
            </w:r>
          </w:p>
          <w:p w14:paraId="342F63DD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14:paraId="1916DF78" w14:textId="020C62E2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 xml:space="preserve">2023 </w:t>
            </w:r>
          </w:p>
          <w:p w14:paraId="1D87AB54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14:paraId="78C479D9" w14:textId="40003CF6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2024</w:t>
            </w:r>
          </w:p>
          <w:p w14:paraId="24836CD9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23807" w:rsidRPr="0076208D" w14:paraId="6F4FEBFA" w14:textId="77777777" w:rsidTr="0076208D">
        <w:trPr>
          <w:gridAfter w:val="1"/>
          <w:wAfter w:w="11" w:type="dxa"/>
        </w:trPr>
        <w:tc>
          <w:tcPr>
            <w:tcW w:w="9605" w:type="dxa"/>
            <w:gridSpan w:val="10"/>
          </w:tcPr>
          <w:p w14:paraId="7B79160D" w14:textId="77777777" w:rsidR="00A23807" w:rsidRPr="0076208D" w:rsidRDefault="00A23807" w:rsidP="009F4C45">
            <w:pPr>
              <w:ind w:right="86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Цель. Недопущение возникновения коррупции.</w:t>
            </w:r>
          </w:p>
        </w:tc>
      </w:tr>
      <w:tr w:rsidR="00355338" w:rsidRPr="0076208D" w14:paraId="5935F284" w14:textId="77777777" w:rsidTr="0076208D">
        <w:trPr>
          <w:gridAfter w:val="1"/>
          <w:wAfter w:w="11" w:type="dxa"/>
        </w:trPr>
        <w:tc>
          <w:tcPr>
            <w:tcW w:w="649" w:type="dxa"/>
            <w:shd w:val="clear" w:color="auto" w:fill="auto"/>
          </w:tcPr>
          <w:p w14:paraId="681CCE61" w14:textId="6A9A9B6B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741" w:type="dxa"/>
            <w:shd w:val="clear" w:color="auto" w:fill="auto"/>
          </w:tcPr>
          <w:p w14:paraId="32C28EED" w14:textId="3C5C7E2E" w:rsidR="00355338" w:rsidRPr="0076208D" w:rsidRDefault="00D74AC2" w:rsidP="00762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установленных фактов коррупции </w:t>
            </w:r>
            <w:r w:rsidR="00355338" w:rsidRPr="0076208D">
              <w:rPr>
                <w:sz w:val="24"/>
                <w:szCs w:val="24"/>
              </w:rPr>
              <w:t>при рассмотрении жалоб, обращений граждан и организаций, пос</w:t>
            </w:r>
            <w:r w:rsidR="0076208D">
              <w:rPr>
                <w:sz w:val="24"/>
                <w:szCs w:val="24"/>
              </w:rPr>
              <w:t xml:space="preserve">тупивших за отчетный период    </w:t>
            </w:r>
          </w:p>
        </w:tc>
        <w:tc>
          <w:tcPr>
            <w:tcW w:w="1338" w:type="dxa"/>
            <w:shd w:val="clear" w:color="auto" w:fill="auto"/>
          </w:tcPr>
          <w:p w14:paraId="6CF1F429" w14:textId="77777777" w:rsidR="00355338" w:rsidRPr="0076208D" w:rsidRDefault="00355338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единица</w:t>
            </w:r>
          </w:p>
        </w:tc>
        <w:tc>
          <w:tcPr>
            <w:tcW w:w="1129" w:type="dxa"/>
            <w:shd w:val="clear" w:color="auto" w:fill="auto"/>
          </w:tcPr>
          <w:p w14:paraId="73419BE4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  <w:p w14:paraId="7BC8820E" w14:textId="3706642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56324FC4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632AF5A2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21E231E" w14:textId="77777777" w:rsidR="00355338" w:rsidRPr="0076208D" w:rsidRDefault="00355338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</w:tr>
      <w:tr w:rsidR="00A23807" w:rsidRPr="0076208D" w14:paraId="3AA336EA" w14:textId="77777777" w:rsidTr="0076208D">
        <w:trPr>
          <w:gridAfter w:val="1"/>
          <w:wAfter w:w="11" w:type="dxa"/>
        </w:trPr>
        <w:tc>
          <w:tcPr>
            <w:tcW w:w="9605" w:type="dxa"/>
            <w:gridSpan w:val="10"/>
          </w:tcPr>
          <w:p w14:paraId="05A589C6" w14:textId="029AA04B" w:rsidR="00A23807" w:rsidRPr="0076208D" w:rsidRDefault="0076208D" w:rsidP="009F4C45">
            <w:pPr>
              <w:jc w:val="both"/>
              <w:rPr>
                <w:spacing w:val="-10"/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 xml:space="preserve">Задача 1. Совершенствование </w:t>
            </w:r>
            <w:r w:rsidR="00A23807" w:rsidRPr="0076208D">
              <w:rPr>
                <w:sz w:val="24"/>
                <w:szCs w:val="24"/>
              </w:rPr>
              <w:t>нормативно-правовой базы в сфере противодействия коррупции на территории муниципального района Пестравский</w:t>
            </w:r>
          </w:p>
        </w:tc>
      </w:tr>
      <w:tr w:rsidR="0076208D" w:rsidRPr="0076208D" w14:paraId="28D6AA28" w14:textId="77777777" w:rsidTr="0076208D">
        <w:tc>
          <w:tcPr>
            <w:tcW w:w="649" w:type="dxa"/>
          </w:tcPr>
          <w:p w14:paraId="227E7B83" w14:textId="21811F5D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1" w:type="dxa"/>
          </w:tcPr>
          <w:p w14:paraId="002793B8" w14:textId="2FE35458" w:rsidR="0076208D" w:rsidRPr="0076208D" w:rsidRDefault="0076208D" w:rsidP="00762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D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муниципального района Пестравский, в которых по результатам правовой экспертизы </w:t>
            </w:r>
            <w:proofErr w:type="spellStart"/>
            <w:r w:rsidRPr="0076208D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</w:t>
            </w:r>
          </w:p>
        </w:tc>
        <w:tc>
          <w:tcPr>
            <w:tcW w:w="1338" w:type="dxa"/>
          </w:tcPr>
          <w:p w14:paraId="095AABC0" w14:textId="77777777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1140" w:type="dxa"/>
            <w:gridSpan w:val="2"/>
          </w:tcPr>
          <w:p w14:paraId="7E638AED" w14:textId="322A2591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100%</w:t>
            </w:r>
          </w:p>
        </w:tc>
        <w:tc>
          <w:tcPr>
            <w:tcW w:w="916" w:type="dxa"/>
            <w:gridSpan w:val="2"/>
          </w:tcPr>
          <w:p w14:paraId="4BD5A540" w14:textId="15EFEFA3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100%</w:t>
            </w:r>
          </w:p>
        </w:tc>
        <w:tc>
          <w:tcPr>
            <w:tcW w:w="916" w:type="dxa"/>
            <w:gridSpan w:val="2"/>
          </w:tcPr>
          <w:p w14:paraId="5E316B87" w14:textId="30C91064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100%</w:t>
            </w:r>
          </w:p>
        </w:tc>
        <w:tc>
          <w:tcPr>
            <w:tcW w:w="916" w:type="dxa"/>
            <w:gridSpan w:val="2"/>
          </w:tcPr>
          <w:p w14:paraId="28F70DBC" w14:textId="2C868D71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100%</w:t>
            </w:r>
          </w:p>
        </w:tc>
      </w:tr>
      <w:tr w:rsidR="00A23807" w:rsidRPr="0076208D" w14:paraId="1EA6A4F9" w14:textId="77777777" w:rsidTr="0076208D">
        <w:trPr>
          <w:gridAfter w:val="1"/>
          <w:wAfter w:w="11" w:type="dxa"/>
        </w:trPr>
        <w:tc>
          <w:tcPr>
            <w:tcW w:w="9605" w:type="dxa"/>
            <w:gridSpan w:val="10"/>
          </w:tcPr>
          <w:p w14:paraId="4E4A9799" w14:textId="77777777" w:rsidR="00A23807" w:rsidRPr="0076208D" w:rsidRDefault="00A23807" w:rsidP="009F4C45">
            <w:pPr>
              <w:jc w:val="both"/>
              <w:rPr>
                <w:spacing w:val="-10"/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>Задача 2. 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76208D" w:rsidRPr="0076208D" w14:paraId="15A42E40" w14:textId="77777777" w:rsidTr="0076208D">
        <w:tc>
          <w:tcPr>
            <w:tcW w:w="649" w:type="dxa"/>
          </w:tcPr>
          <w:p w14:paraId="7A139682" w14:textId="3F27772E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5C81DFF4" w14:textId="60F4CC6B" w:rsidR="0076208D" w:rsidRPr="0076208D" w:rsidRDefault="0076208D" w:rsidP="009F4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08D">
              <w:rPr>
                <w:rFonts w:eastAsia="Calibri"/>
                <w:sz w:val="24"/>
                <w:szCs w:val="24"/>
              </w:rPr>
              <w:t>Количество муниципальных служащих администрации муниципального района Пестравский, представивших недостоверные и (или) неполные сведения, обяз</w:t>
            </w:r>
            <w:r>
              <w:rPr>
                <w:rFonts w:eastAsia="Calibri"/>
                <w:sz w:val="24"/>
                <w:szCs w:val="24"/>
              </w:rPr>
              <w:t xml:space="preserve">анность по проставлению </w:t>
            </w:r>
            <w:r w:rsidRPr="0076208D">
              <w:rPr>
                <w:rFonts w:eastAsia="Calibri"/>
                <w:sz w:val="24"/>
                <w:szCs w:val="24"/>
              </w:rPr>
              <w:t>которых, предусмотрена действующими НПА РФ</w:t>
            </w:r>
          </w:p>
        </w:tc>
        <w:tc>
          <w:tcPr>
            <w:tcW w:w="1338" w:type="dxa"/>
          </w:tcPr>
          <w:p w14:paraId="7D796EAD" w14:textId="77777777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40" w:type="dxa"/>
            <w:gridSpan w:val="2"/>
          </w:tcPr>
          <w:p w14:paraId="7A2AEFD8" w14:textId="77777777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</w:tcPr>
          <w:p w14:paraId="5C4039FD" w14:textId="77777777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</w:tcPr>
          <w:p w14:paraId="26FD76F4" w14:textId="77777777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</w:tcPr>
          <w:p w14:paraId="64C93286" w14:textId="77777777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0</w:t>
            </w:r>
          </w:p>
        </w:tc>
      </w:tr>
      <w:tr w:rsidR="0076208D" w:rsidRPr="0076208D" w14:paraId="5B41E77C" w14:textId="77777777" w:rsidTr="0076208D">
        <w:tc>
          <w:tcPr>
            <w:tcW w:w="649" w:type="dxa"/>
          </w:tcPr>
          <w:p w14:paraId="568F127C" w14:textId="3EF3B19C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4.</w:t>
            </w:r>
          </w:p>
        </w:tc>
        <w:tc>
          <w:tcPr>
            <w:tcW w:w="3741" w:type="dxa"/>
          </w:tcPr>
          <w:p w14:paraId="49C4F297" w14:textId="77777777" w:rsidR="0076208D" w:rsidRPr="0076208D" w:rsidRDefault="0076208D" w:rsidP="009F4C45">
            <w:pPr>
              <w:jc w:val="both"/>
              <w:rPr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 xml:space="preserve">Количество муниципальных служащих, прошедших обучение на семинарах или курсах по теме противодействие коррупции в органах муниципального управления; </w:t>
            </w:r>
          </w:p>
        </w:tc>
        <w:tc>
          <w:tcPr>
            <w:tcW w:w="1338" w:type="dxa"/>
          </w:tcPr>
          <w:p w14:paraId="239B7901" w14:textId="77777777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единица</w:t>
            </w:r>
          </w:p>
        </w:tc>
        <w:tc>
          <w:tcPr>
            <w:tcW w:w="1140" w:type="dxa"/>
            <w:gridSpan w:val="2"/>
          </w:tcPr>
          <w:p w14:paraId="5B861F00" w14:textId="5E8B43B7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2"/>
          </w:tcPr>
          <w:p w14:paraId="43602A07" w14:textId="7EA7A508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14:paraId="5B391F04" w14:textId="448E2B4F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16" w:type="dxa"/>
            <w:gridSpan w:val="2"/>
          </w:tcPr>
          <w:p w14:paraId="3967B971" w14:textId="3604D0B8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4</w:t>
            </w:r>
          </w:p>
        </w:tc>
      </w:tr>
      <w:tr w:rsidR="00A23807" w:rsidRPr="0076208D" w14:paraId="49F48B95" w14:textId="77777777" w:rsidTr="0076208D">
        <w:trPr>
          <w:gridAfter w:val="1"/>
          <w:wAfter w:w="11" w:type="dxa"/>
        </w:trPr>
        <w:tc>
          <w:tcPr>
            <w:tcW w:w="9605" w:type="dxa"/>
            <w:gridSpan w:val="10"/>
          </w:tcPr>
          <w:p w14:paraId="0A5A6C2C" w14:textId="77777777" w:rsidR="00A23807" w:rsidRPr="0076208D" w:rsidRDefault="00A23807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>Задача 3. 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76208D" w:rsidRPr="0076208D" w14:paraId="5C0940AD" w14:textId="77777777" w:rsidTr="0076208D">
        <w:tc>
          <w:tcPr>
            <w:tcW w:w="649" w:type="dxa"/>
            <w:shd w:val="clear" w:color="auto" w:fill="auto"/>
          </w:tcPr>
          <w:p w14:paraId="459BA46D" w14:textId="25F184AA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3741" w:type="dxa"/>
            <w:shd w:val="clear" w:color="auto" w:fill="auto"/>
          </w:tcPr>
          <w:p w14:paraId="09C5A568" w14:textId="180F6F36" w:rsidR="0076208D" w:rsidRPr="0076208D" w:rsidRDefault="0076208D" w:rsidP="009F4C45">
            <w:pPr>
              <w:jc w:val="both"/>
              <w:rPr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 xml:space="preserve">Количество опубликованных в районной газете "Степь", сети </w:t>
            </w:r>
          </w:p>
          <w:p w14:paraId="7E6744F8" w14:textId="77777777" w:rsidR="0076208D" w:rsidRPr="0076208D" w:rsidRDefault="0076208D" w:rsidP="009F4C45">
            <w:pPr>
              <w:jc w:val="both"/>
              <w:rPr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>Интернет МНПА, материалов, о деятельности администрации муниципального района Пестравский о проводимой работе по противодействию коррупции и о реализации Программы</w:t>
            </w:r>
          </w:p>
          <w:p w14:paraId="5ACDD527" w14:textId="77777777" w:rsidR="0076208D" w:rsidRPr="0076208D" w:rsidRDefault="0076208D" w:rsidP="009F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25772B23" w14:textId="77777777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единица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66A243E" w14:textId="2501876E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0FD0BEF" w14:textId="326FE246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6BF8627" w14:textId="38EF4F9B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7C8A2DBA" w14:textId="2155B166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15</w:t>
            </w:r>
          </w:p>
        </w:tc>
      </w:tr>
      <w:tr w:rsidR="00A23807" w:rsidRPr="0076208D" w14:paraId="13BF419C" w14:textId="77777777" w:rsidTr="0076208D">
        <w:trPr>
          <w:gridAfter w:val="1"/>
          <w:wAfter w:w="11" w:type="dxa"/>
        </w:trPr>
        <w:tc>
          <w:tcPr>
            <w:tcW w:w="9605" w:type="dxa"/>
            <w:gridSpan w:val="10"/>
          </w:tcPr>
          <w:p w14:paraId="6A031811" w14:textId="77777777" w:rsidR="00A23807" w:rsidRPr="0076208D" w:rsidRDefault="00A23807" w:rsidP="009F4C45">
            <w:pPr>
              <w:jc w:val="both"/>
              <w:rPr>
                <w:spacing w:val="-10"/>
                <w:sz w:val="24"/>
                <w:szCs w:val="24"/>
              </w:rPr>
            </w:pPr>
            <w:r w:rsidRPr="0076208D">
              <w:rPr>
                <w:sz w:val="24"/>
                <w:szCs w:val="24"/>
              </w:rPr>
              <w:t>Задача 4. Формирование антикоррупционного общественного мнения и нетерпимости к проявлениям коррупции</w:t>
            </w:r>
          </w:p>
        </w:tc>
      </w:tr>
      <w:tr w:rsidR="0076208D" w:rsidRPr="0076208D" w14:paraId="4A2A8C65" w14:textId="77777777" w:rsidTr="0076208D">
        <w:tc>
          <w:tcPr>
            <w:tcW w:w="649" w:type="dxa"/>
          </w:tcPr>
          <w:p w14:paraId="2B44B3B2" w14:textId="3D7B432D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14:paraId="1440C1FF" w14:textId="1D685175" w:rsidR="0076208D" w:rsidRPr="0076208D" w:rsidRDefault="0076208D" w:rsidP="007620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6208D">
              <w:rPr>
                <w:rFonts w:eastAsia="Calibri"/>
                <w:sz w:val="24"/>
                <w:szCs w:val="24"/>
              </w:rPr>
              <w:t>Издание и распространение брошюр и/или буклетов, содержащих антикоррупционную пропаганду и правила пове</w:t>
            </w:r>
            <w:r>
              <w:rPr>
                <w:rFonts w:eastAsia="Calibri"/>
                <w:sz w:val="24"/>
                <w:szCs w:val="24"/>
              </w:rPr>
              <w:t>дения в коррупционных ситуациях</w:t>
            </w:r>
          </w:p>
        </w:tc>
        <w:tc>
          <w:tcPr>
            <w:tcW w:w="1338" w:type="dxa"/>
          </w:tcPr>
          <w:p w14:paraId="135F083D" w14:textId="77777777" w:rsidR="0076208D" w:rsidRPr="0076208D" w:rsidRDefault="0076208D" w:rsidP="009F4C45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  <w:r w:rsidRPr="0076208D">
              <w:rPr>
                <w:spacing w:val="-8"/>
                <w:sz w:val="24"/>
                <w:szCs w:val="24"/>
              </w:rPr>
              <w:t>единица</w:t>
            </w:r>
          </w:p>
        </w:tc>
        <w:tc>
          <w:tcPr>
            <w:tcW w:w="1140" w:type="dxa"/>
            <w:gridSpan w:val="2"/>
          </w:tcPr>
          <w:p w14:paraId="0974C002" w14:textId="072FD32F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14:paraId="5EF6BA35" w14:textId="25DA2439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14:paraId="3A5266E9" w14:textId="3A60C0AB" w:rsidR="0076208D" w:rsidRPr="0076208D" w:rsidRDefault="0076208D" w:rsidP="0092641B">
            <w:pPr>
              <w:ind w:right="86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2"/>
          </w:tcPr>
          <w:p w14:paraId="0642C274" w14:textId="317F480D" w:rsidR="0076208D" w:rsidRPr="0076208D" w:rsidRDefault="0076208D" w:rsidP="009F4C45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76208D">
              <w:rPr>
                <w:spacing w:val="-10"/>
                <w:sz w:val="24"/>
                <w:szCs w:val="24"/>
              </w:rPr>
              <w:t>2</w:t>
            </w:r>
          </w:p>
        </w:tc>
      </w:tr>
    </w:tbl>
    <w:p w14:paraId="5D58D7A1" w14:textId="77777777" w:rsidR="00A23807" w:rsidRPr="00F11431" w:rsidRDefault="00A23807" w:rsidP="00A23807">
      <w:pPr>
        <w:ind w:right="85"/>
        <w:jc w:val="center"/>
        <w:rPr>
          <w:spacing w:val="-8"/>
          <w:szCs w:val="28"/>
        </w:rPr>
      </w:pPr>
    </w:p>
    <w:p w14:paraId="429E00F8" w14:textId="5A0C8134" w:rsidR="00A23807" w:rsidRDefault="00A23807" w:rsidP="00A23807">
      <w:pPr>
        <w:spacing w:before="19" w:after="12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7. </w:t>
      </w:r>
      <w:proofErr w:type="gramStart"/>
      <w:r w:rsidR="007E25A1" w:rsidRPr="00F11431">
        <w:rPr>
          <w:b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</w:t>
      </w:r>
      <w:r w:rsidR="007E25A1">
        <w:rPr>
          <w:b/>
          <w:szCs w:val="28"/>
        </w:rPr>
        <w:t>равления муниципального района Пестравский С</w:t>
      </w:r>
      <w:r w:rsidR="007E25A1" w:rsidRPr="00F11431">
        <w:rPr>
          <w:b/>
          <w:szCs w:val="28"/>
        </w:rPr>
        <w:t xml:space="preserve">амарской </w:t>
      </w:r>
      <w:r w:rsidR="007E25A1" w:rsidRPr="00F11431">
        <w:rPr>
          <w:b/>
          <w:szCs w:val="28"/>
        </w:rPr>
        <w:lastRenderedPageBreak/>
        <w:t>области, муниципальных учреждений, включенных в муниципальную программу</w:t>
      </w:r>
      <w:proofErr w:type="gramEnd"/>
    </w:p>
    <w:p w14:paraId="6B2338CD" w14:textId="77777777" w:rsidR="001D42D3" w:rsidRPr="00F11431" w:rsidRDefault="001D42D3" w:rsidP="007E25A1">
      <w:pPr>
        <w:rPr>
          <w:b/>
          <w:szCs w:val="28"/>
        </w:rPr>
      </w:pPr>
    </w:p>
    <w:p w14:paraId="6F5BC1AF" w14:textId="5AFA65A8" w:rsidR="001D42D3" w:rsidRPr="0076208D" w:rsidRDefault="00A23807" w:rsidP="007E25A1">
      <w:pPr>
        <w:spacing w:before="19" w:after="120" w:line="276" w:lineRule="auto"/>
        <w:ind w:firstLine="709"/>
        <w:jc w:val="both"/>
        <w:rPr>
          <w:bCs/>
          <w:spacing w:val="-2"/>
          <w:szCs w:val="28"/>
        </w:rPr>
      </w:pPr>
      <w:r w:rsidRPr="00F11431"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</w:t>
      </w:r>
      <w:r w:rsidR="007E25A1">
        <w:rPr>
          <w:szCs w:val="28"/>
        </w:rPr>
        <w:t>муниципальной п</w:t>
      </w:r>
      <w:r w:rsidRPr="00F11431">
        <w:rPr>
          <w:szCs w:val="28"/>
        </w:rPr>
        <w:t xml:space="preserve">рограммы составляет </w:t>
      </w:r>
      <w:r w:rsidR="001D42D3">
        <w:rPr>
          <w:szCs w:val="28"/>
        </w:rPr>
        <w:t>60</w:t>
      </w:r>
      <w:r w:rsidRPr="00F11431">
        <w:rPr>
          <w:szCs w:val="28"/>
        </w:rPr>
        <w:t xml:space="preserve"> 000 рублей. Перечень мероприятий муниципальной программы приведен в приложении к </w:t>
      </w:r>
      <w:r w:rsidR="007E25A1">
        <w:rPr>
          <w:szCs w:val="28"/>
        </w:rPr>
        <w:t xml:space="preserve">муниципальной </w:t>
      </w:r>
      <w:r w:rsidRPr="00F11431">
        <w:rPr>
          <w:szCs w:val="28"/>
        </w:rPr>
        <w:t>программе</w:t>
      </w:r>
      <w:r>
        <w:rPr>
          <w:szCs w:val="28"/>
        </w:rPr>
        <w:t>.</w:t>
      </w:r>
    </w:p>
    <w:p w14:paraId="57452808" w14:textId="77777777" w:rsidR="00A23807" w:rsidRDefault="00A23807" w:rsidP="0076208D">
      <w:pPr>
        <w:autoSpaceDE w:val="0"/>
        <w:autoSpaceDN w:val="0"/>
        <w:adjustRightInd w:val="0"/>
        <w:rPr>
          <w:b/>
          <w:szCs w:val="28"/>
        </w:rPr>
      </w:pPr>
    </w:p>
    <w:p w14:paraId="131DABAD" w14:textId="50F0F0C9" w:rsidR="00A23807" w:rsidRPr="00F11431" w:rsidRDefault="00A23807" w:rsidP="00A2380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8. </w:t>
      </w:r>
      <w:r w:rsidR="007E25A1" w:rsidRPr="007E25A1">
        <w:rPr>
          <w:b/>
        </w:rPr>
        <w:t>Методика комплексной оценки эффективности реа</w:t>
      </w:r>
      <w:r w:rsidR="007E25A1">
        <w:rPr>
          <w:b/>
        </w:rPr>
        <w:t>лизации муниципальной программы</w:t>
      </w:r>
    </w:p>
    <w:p w14:paraId="744FCD7B" w14:textId="77777777" w:rsidR="00A23807" w:rsidRPr="00F11431" w:rsidRDefault="00A23807" w:rsidP="00A23807">
      <w:pPr>
        <w:ind w:firstLine="720"/>
        <w:jc w:val="both"/>
        <w:rPr>
          <w:szCs w:val="28"/>
        </w:rPr>
      </w:pPr>
    </w:p>
    <w:p w14:paraId="348AEC62" w14:textId="77777777" w:rsidR="00A23807" w:rsidRPr="00F11431" w:rsidRDefault="00A23807" w:rsidP="00D74AC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509B3974" w14:textId="77777777" w:rsidR="00A23807" w:rsidRPr="00F11431" w:rsidRDefault="00A23807" w:rsidP="00D74AC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F11431">
        <w:rPr>
          <w:szCs w:val="28"/>
        </w:rPr>
        <w:t>Оценка степени выполнения мероприятий муниципальной программы</w:t>
      </w:r>
      <w:r w:rsidRPr="00F11431">
        <w:rPr>
          <w:szCs w:val="28"/>
          <w:lang w:val="en-US"/>
        </w:rPr>
        <w:t> </w:t>
      </w:r>
    </w:p>
    <w:p w14:paraId="6DF7E66A" w14:textId="77777777" w:rsidR="00A23807" w:rsidRPr="00F11431" w:rsidRDefault="00A23807" w:rsidP="00D74AC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5A4F5117" w14:textId="77777777" w:rsidR="00A23807" w:rsidRPr="00F11431" w:rsidRDefault="00A23807" w:rsidP="00D74AC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4224BBC9" w14:textId="0D431547" w:rsidR="00A23807" w:rsidRPr="00D74AC2" w:rsidRDefault="00A23807" w:rsidP="00D74AC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F11431">
        <w:rPr>
          <w:szCs w:val="28"/>
        </w:rPr>
        <w:t xml:space="preserve">Оценка эффективности реализации муниципальной программы </w:t>
      </w:r>
    </w:p>
    <w:p w14:paraId="1644D37B" w14:textId="0343D0C7" w:rsidR="00A23807" w:rsidRPr="00F11431" w:rsidRDefault="00A23807" w:rsidP="00D74AC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11431">
        <w:rPr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</w:t>
      </w:r>
      <w:r w:rsidR="00D74AC2">
        <w:rPr>
          <w:szCs w:val="28"/>
        </w:rPr>
        <w:t xml:space="preserve">торов) муниципальной программы </w:t>
      </w:r>
      <w:r w:rsidRPr="00F11431">
        <w:rPr>
          <w:szCs w:val="28"/>
        </w:rPr>
        <w:t>к уровню ее финансирования (расходов).</w:t>
      </w:r>
    </w:p>
    <w:p w14:paraId="6971D7C5" w14:textId="1BEF23CF" w:rsidR="00A23807" w:rsidRPr="00F11431" w:rsidRDefault="00A23807" w:rsidP="00D74AC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Показатель эффективности реал</w:t>
      </w:r>
      <w:r w:rsidR="00D74AC2">
        <w:rPr>
          <w:szCs w:val="28"/>
        </w:rPr>
        <w:t xml:space="preserve">изации муниципальной программы </w:t>
      </w:r>
      <w:r w:rsidRPr="00F11431">
        <w:rPr>
          <w:szCs w:val="28"/>
        </w:rPr>
        <w:t>(</w:t>
      </w:r>
      <w:r w:rsidRPr="00F11431">
        <w:rPr>
          <w:szCs w:val="28"/>
          <w:lang w:val="en-US"/>
        </w:rPr>
        <w:t>R</w:t>
      </w:r>
      <w:r w:rsidRPr="00F11431">
        <w:rPr>
          <w:szCs w:val="28"/>
        </w:rPr>
        <w:t>) за отчетный год рассчитывается по формуле</w:t>
      </w:r>
    </w:p>
    <w:p w14:paraId="4F6F8259" w14:textId="77777777" w:rsidR="00A23807" w:rsidRPr="00F11431" w:rsidRDefault="00A23807" w:rsidP="00D74AC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position w:val="-56"/>
          <w:szCs w:val="28"/>
        </w:rPr>
        <w:object w:dxaOrig="2400" w:dyaOrig="1300" w14:anchorId="23591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66pt" o:ole="">
            <v:imagedata r:id="rId12" o:title=""/>
          </v:shape>
          <o:OLEObject Type="Embed" ProgID="Equation.3" ShapeID="_x0000_i1025" DrawAspect="Content" ObjectID="_1699881804" r:id="rId13"/>
        </w:object>
      </w:r>
      <w:r w:rsidRPr="00F11431">
        <w:rPr>
          <w:szCs w:val="28"/>
        </w:rPr>
        <w:t>,</w:t>
      </w:r>
    </w:p>
    <w:p w14:paraId="03E86BC0" w14:textId="77777777" w:rsidR="00A23807" w:rsidRPr="00F11431" w:rsidRDefault="00A23807" w:rsidP="00D74AC2">
      <w:pPr>
        <w:jc w:val="both"/>
        <w:rPr>
          <w:szCs w:val="28"/>
        </w:rPr>
      </w:pPr>
      <w:r w:rsidRPr="00F11431">
        <w:rPr>
          <w:szCs w:val="28"/>
        </w:rPr>
        <w:t xml:space="preserve">где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 xml:space="preserve"> – количество показателей (индикаторов) муниципальной программы; </w:t>
      </w:r>
    </w:p>
    <w:p w14:paraId="067A48F2" w14:textId="77777777" w:rsidR="00A23807" w:rsidRPr="00F11431" w:rsidRDefault="00A23807" w:rsidP="00D74AC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 w14:anchorId="2C846951">
          <v:shape id="_x0000_i1026" type="#_x0000_t75" style="width:30pt;height:18pt" o:ole="">
            <v:imagedata r:id="rId14" o:title=""/>
          </v:shape>
          <o:OLEObject Type="Embed" ProgID="Equation.3" ShapeID="_x0000_i1026" DrawAspect="Content" ObjectID="_1699881805" r:id="rId15"/>
        </w:object>
      </w:r>
      <w:r w:rsidRPr="00F11431">
        <w:rPr>
          <w:szCs w:val="28"/>
        </w:rPr>
        <w:t xml:space="preserve">– плановое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(индикатора);</w:t>
      </w:r>
    </w:p>
    <w:p w14:paraId="1C4D1521" w14:textId="77777777" w:rsidR="00A23807" w:rsidRPr="00F11431" w:rsidRDefault="00A23807" w:rsidP="00D74AC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 w14:anchorId="6EC90CC2">
          <v:shape id="_x0000_i1027" type="#_x0000_t75" style="width:30pt;height:18pt" o:ole="">
            <v:imagedata r:id="rId16" o:title=""/>
          </v:shape>
          <o:OLEObject Type="Embed" ProgID="Equation.3" ShapeID="_x0000_i1027" DrawAspect="Content" ObjectID="_1699881806" r:id="rId17"/>
        </w:object>
      </w:r>
      <w:r w:rsidRPr="00F11431">
        <w:rPr>
          <w:szCs w:val="28"/>
        </w:rPr>
        <w:t xml:space="preserve">–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 на конец отчетного года;</w:t>
      </w:r>
    </w:p>
    <w:p w14:paraId="543042B7" w14:textId="77777777" w:rsidR="00A23807" w:rsidRPr="00F11431" w:rsidRDefault="00A23807" w:rsidP="00D74AC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60" w:dyaOrig="300" w14:anchorId="31FB617E">
          <v:shape id="_x0000_i1028" type="#_x0000_t75" style="width:27.75pt;height:15pt" o:ole="">
            <v:imagedata r:id="rId18" o:title=""/>
          </v:shape>
          <o:OLEObject Type="Embed" ProgID="Equation.3" ShapeID="_x0000_i1028" DrawAspect="Content" ObjectID="_1699881807" r:id="rId19"/>
        </w:object>
      </w:r>
      <w:r w:rsidRPr="00F11431">
        <w:rPr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5A7C5B5E" w14:textId="0C7C124F" w:rsidR="00A23807" w:rsidRPr="00F11431" w:rsidRDefault="00A23807" w:rsidP="00D74AC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40" w:dyaOrig="300" w14:anchorId="13D7F1B9">
          <v:shape id="_x0000_i1029" type="#_x0000_t75" style="width:27.75pt;height:15pt" o:ole="">
            <v:imagedata r:id="rId20" o:title=""/>
          </v:shape>
          <o:OLEObject Type="Embed" ProgID="Equation.3" ShapeID="_x0000_i1029" DrawAspect="Content" ObjectID="_1699881808" r:id="rId21"/>
        </w:object>
      </w:r>
      <w:r w:rsidRPr="00F11431">
        <w:rPr>
          <w:szCs w:val="28"/>
        </w:rPr>
        <w:t>– сумма фактически произведенных расходов на реализацию мероп</w:t>
      </w:r>
      <w:r w:rsidR="00D74AC2">
        <w:rPr>
          <w:szCs w:val="28"/>
        </w:rPr>
        <w:t xml:space="preserve">риятий муниципальной программы </w:t>
      </w:r>
      <w:r w:rsidRPr="00F11431">
        <w:rPr>
          <w:szCs w:val="28"/>
        </w:rPr>
        <w:t>на конец отчетного года.</w:t>
      </w:r>
    </w:p>
    <w:p w14:paraId="6FCA0CC6" w14:textId="6F9D6C71" w:rsidR="00A23807" w:rsidRPr="00F11431" w:rsidRDefault="00A23807" w:rsidP="00D74AC2">
      <w:pPr>
        <w:ind w:firstLine="709"/>
        <w:jc w:val="both"/>
        <w:rPr>
          <w:szCs w:val="28"/>
        </w:rPr>
      </w:pPr>
      <w:r w:rsidRPr="00F11431">
        <w:rPr>
          <w:szCs w:val="28"/>
        </w:rPr>
        <w:t>Для расчета показателя эффективности реал</w:t>
      </w:r>
      <w:r w:rsidR="00D74AC2">
        <w:rPr>
          <w:szCs w:val="28"/>
        </w:rPr>
        <w:t xml:space="preserve">изации муниципальной программы </w:t>
      </w:r>
      <w:r w:rsidRPr="00F11431">
        <w:rPr>
          <w:szCs w:val="28"/>
        </w:rPr>
        <w:t>используются показатели (индикаторы), достижение значений которых предусмотрено в отчетном году.</w:t>
      </w:r>
    </w:p>
    <w:p w14:paraId="3558E9C9" w14:textId="77777777" w:rsidR="00A23807" w:rsidRPr="00F11431" w:rsidRDefault="00A23807" w:rsidP="00A23807">
      <w:pPr>
        <w:jc w:val="right"/>
        <w:rPr>
          <w:szCs w:val="28"/>
        </w:rPr>
        <w:sectPr w:rsidR="00A23807" w:rsidRPr="00F11431" w:rsidSect="00F62746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2F0DA68D" w14:textId="77777777" w:rsidR="00A23807" w:rsidRPr="005F783E" w:rsidRDefault="00A23807" w:rsidP="00A23807">
      <w:pPr>
        <w:jc w:val="right"/>
        <w:rPr>
          <w:sz w:val="20"/>
        </w:rPr>
      </w:pPr>
      <w:r w:rsidRPr="005F783E">
        <w:rPr>
          <w:sz w:val="20"/>
        </w:rPr>
        <w:lastRenderedPageBreak/>
        <w:t xml:space="preserve">Приложение  </w:t>
      </w:r>
    </w:p>
    <w:p w14:paraId="39BB4398" w14:textId="77777777" w:rsidR="00A23807" w:rsidRPr="005F783E" w:rsidRDefault="00A23807" w:rsidP="00A23807">
      <w:pPr>
        <w:jc w:val="right"/>
        <w:rPr>
          <w:sz w:val="20"/>
        </w:rPr>
      </w:pPr>
      <w:r w:rsidRPr="005F783E">
        <w:rPr>
          <w:sz w:val="20"/>
        </w:rPr>
        <w:t xml:space="preserve">к муниципальной программе "Противодействие </w:t>
      </w:r>
    </w:p>
    <w:p w14:paraId="601CE5EC" w14:textId="77777777" w:rsidR="00A23807" w:rsidRPr="005F783E" w:rsidRDefault="00A23807" w:rsidP="00A23807">
      <w:pPr>
        <w:jc w:val="right"/>
        <w:rPr>
          <w:sz w:val="20"/>
        </w:rPr>
      </w:pPr>
      <w:r w:rsidRPr="005F783E">
        <w:rPr>
          <w:sz w:val="20"/>
        </w:rPr>
        <w:t xml:space="preserve">коррупции в муниципальном районе </w:t>
      </w:r>
    </w:p>
    <w:p w14:paraId="4FAD886B" w14:textId="27970211" w:rsidR="00A23807" w:rsidRPr="005F783E" w:rsidRDefault="00A23807" w:rsidP="00A23807">
      <w:pPr>
        <w:jc w:val="right"/>
        <w:rPr>
          <w:sz w:val="20"/>
        </w:rPr>
      </w:pPr>
      <w:r w:rsidRPr="005F783E">
        <w:rPr>
          <w:sz w:val="20"/>
        </w:rPr>
        <w:t>Пестравский на 20</w:t>
      </w:r>
      <w:r w:rsidR="0092641B">
        <w:rPr>
          <w:sz w:val="20"/>
        </w:rPr>
        <w:t>22</w:t>
      </w:r>
      <w:r w:rsidRPr="005F783E">
        <w:rPr>
          <w:sz w:val="20"/>
        </w:rPr>
        <w:t>-20</w:t>
      </w:r>
      <w:r>
        <w:rPr>
          <w:sz w:val="20"/>
        </w:rPr>
        <w:t>2</w:t>
      </w:r>
      <w:r w:rsidR="0092641B">
        <w:rPr>
          <w:sz w:val="20"/>
        </w:rPr>
        <w:t>4</w:t>
      </w:r>
      <w:r w:rsidRPr="005F783E">
        <w:rPr>
          <w:sz w:val="20"/>
        </w:rPr>
        <w:t xml:space="preserve"> годы"</w:t>
      </w:r>
    </w:p>
    <w:p w14:paraId="4F574A1C" w14:textId="77777777" w:rsidR="00A23807" w:rsidRPr="005F783E" w:rsidRDefault="00A23807" w:rsidP="00A23807">
      <w:pPr>
        <w:jc w:val="right"/>
        <w:rPr>
          <w:sz w:val="20"/>
        </w:rPr>
      </w:pPr>
    </w:p>
    <w:p w14:paraId="62C2FAD2" w14:textId="77777777" w:rsidR="00A23807" w:rsidRPr="005F783E" w:rsidRDefault="00A23807" w:rsidP="00A23807">
      <w:pPr>
        <w:tabs>
          <w:tab w:val="left" w:pos="3181"/>
        </w:tabs>
        <w:jc w:val="center"/>
        <w:rPr>
          <w:sz w:val="20"/>
        </w:rPr>
      </w:pPr>
      <w:r w:rsidRPr="005F783E">
        <w:rPr>
          <w:sz w:val="20"/>
        </w:rPr>
        <w:t>Перечень мероприятий муниципальной Программы</w:t>
      </w:r>
    </w:p>
    <w:p w14:paraId="6D1D44A5" w14:textId="77777777" w:rsidR="00A23807" w:rsidRPr="005F783E" w:rsidRDefault="00A23807" w:rsidP="00A23807">
      <w:pPr>
        <w:jc w:val="right"/>
        <w:rPr>
          <w:sz w:val="20"/>
        </w:rPr>
      </w:pPr>
    </w:p>
    <w:tbl>
      <w:tblPr>
        <w:tblW w:w="5067" w:type="pct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435"/>
        <w:gridCol w:w="2455"/>
        <w:gridCol w:w="1592"/>
        <w:gridCol w:w="875"/>
        <w:gridCol w:w="727"/>
        <w:gridCol w:w="879"/>
        <w:gridCol w:w="844"/>
        <w:gridCol w:w="2277"/>
      </w:tblGrid>
      <w:tr w:rsidR="0076208D" w:rsidRPr="0076208D" w14:paraId="7FD3C94E" w14:textId="77777777" w:rsidTr="00D74AC2">
        <w:trPr>
          <w:trHeight w:val="507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DF5F89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0CC56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Наименование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BB03F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Ответственный исполнитель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532C8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Срок реализации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281" w14:textId="288811D8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 xml:space="preserve">Объемы финансирования по годам, </w:t>
            </w:r>
            <w:r w:rsidR="00543DDA" w:rsidRPr="0076208D">
              <w:rPr>
                <w:sz w:val="20"/>
              </w:rPr>
              <w:t>тыс</w:t>
            </w:r>
            <w:r w:rsidR="0076208D" w:rsidRPr="0076208D">
              <w:rPr>
                <w:sz w:val="20"/>
              </w:rPr>
              <w:t>. рублей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D7BD0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Ожидаемый результат</w:t>
            </w:r>
          </w:p>
        </w:tc>
      </w:tr>
      <w:tr w:rsidR="0076208D" w:rsidRPr="0076208D" w14:paraId="1940A198" w14:textId="77777777" w:rsidTr="00D74AC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A101" w14:textId="77777777" w:rsidR="00A23807" w:rsidRPr="0076208D" w:rsidRDefault="00A23807" w:rsidP="009F4C45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A451" w14:textId="77777777" w:rsidR="00A23807" w:rsidRPr="0076208D" w:rsidRDefault="00A23807" w:rsidP="009F4C45">
            <w:pPr>
              <w:jc w:val="center"/>
              <w:rPr>
                <w:sz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8221" w14:textId="77777777" w:rsidR="00A23807" w:rsidRPr="0076208D" w:rsidRDefault="00A23807" w:rsidP="009F4C45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0980" w14:textId="77777777" w:rsidR="00A23807" w:rsidRPr="0076208D" w:rsidRDefault="00A23807" w:rsidP="009F4C45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D415A" w14:textId="2DDB7820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20</w:t>
            </w:r>
            <w:r w:rsidR="001D42D3" w:rsidRPr="0076208D">
              <w:rPr>
                <w:sz w:val="20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0E8F9" w14:textId="1F0BBA1F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202</w:t>
            </w:r>
            <w:r w:rsidR="001D42D3" w:rsidRPr="0076208D"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52AC" w14:textId="54C7A6E8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202</w:t>
            </w:r>
            <w:r w:rsidR="001D42D3" w:rsidRPr="0076208D">
              <w:rPr>
                <w:sz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E95DB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Всего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7D8B0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A23807" w:rsidRPr="0076208D" w14:paraId="67EFB4BC" w14:textId="77777777" w:rsidTr="00D74AC2">
        <w:trPr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40CE6" w14:textId="77777777" w:rsidR="00A23807" w:rsidRPr="0076208D" w:rsidRDefault="00A23807" w:rsidP="009F4C45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76208D">
              <w:rPr>
                <w:b/>
                <w:sz w:val="20"/>
              </w:rPr>
              <w:t>1.Совершенствование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76208D" w:rsidRPr="0076208D" w14:paraId="6E4FA7CF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580B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1.1.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6CB75" w14:textId="5F557A06" w:rsidR="00A23807" w:rsidRPr="0076208D" w:rsidRDefault="00A23807" w:rsidP="0076208D">
            <w:pPr>
              <w:tabs>
                <w:tab w:val="left" w:pos="2268"/>
              </w:tabs>
              <w:snapToGrid w:val="0"/>
              <w:jc w:val="both"/>
              <w:rPr>
                <w:sz w:val="20"/>
              </w:rPr>
            </w:pPr>
            <w:r w:rsidRPr="0076208D">
              <w:rPr>
                <w:sz w:val="20"/>
              </w:rPr>
              <w:t>Пр</w:t>
            </w:r>
            <w:r w:rsidR="0076208D">
              <w:rPr>
                <w:sz w:val="20"/>
              </w:rPr>
              <w:t xml:space="preserve">оведение анализа представлений, </w:t>
            </w:r>
            <w:r w:rsidRPr="0076208D">
              <w:rPr>
                <w:sz w:val="20"/>
              </w:rPr>
              <w:t>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3A86" w14:textId="56AF6BCA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Администрация му</w:t>
            </w:r>
            <w:r w:rsidR="007E25A1">
              <w:rPr>
                <w:sz w:val="20"/>
              </w:rPr>
              <w:t>ниципального района Пестравский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9D34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 мере поступления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A8E1A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A505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8EBB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1B6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040B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15C26B45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5AFA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1.2.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07276" w14:textId="0114E11D" w:rsidR="00A23807" w:rsidRPr="0076208D" w:rsidRDefault="00A23807" w:rsidP="0076208D">
            <w:pPr>
              <w:tabs>
                <w:tab w:val="left" w:pos="2268"/>
              </w:tabs>
              <w:snapToGrid w:val="0"/>
              <w:jc w:val="both"/>
              <w:rPr>
                <w:sz w:val="20"/>
              </w:rPr>
            </w:pPr>
            <w:r w:rsidRPr="0076208D">
              <w:rPr>
                <w:sz w:val="20"/>
              </w:rPr>
              <w:t>Проведение антикоррупционной экспертизы муни</w:t>
            </w:r>
            <w:r w:rsidR="0076208D">
              <w:rPr>
                <w:sz w:val="20"/>
              </w:rPr>
              <w:t xml:space="preserve">ципальных нормативных правовых </w:t>
            </w:r>
            <w:r w:rsidRPr="0076208D">
              <w:rPr>
                <w:sz w:val="20"/>
              </w:rPr>
              <w:t>актов  и их проектов.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5268" w14:textId="6B6AE31B" w:rsidR="007E25A1" w:rsidRDefault="007E25A1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Правовой отдел</w:t>
            </w:r>
            <w:r w:rsidR="00A23807" w:rsidRPr="0076208D">
              <w:rPr>
                <w:sz w:val="20"/>
              </w:rPr>
              <w:t xml:space="preserve"> администрации муниципального района Пестравский</w:t>
            </w:r>
            <w:r>
              <w:rPr>
                <w:sz w:val="20"/>
              </w:rPr>
              <w:t xml:space="preserve"> Самарской области</w:t>
            </w:r>
            <w:r w:rsidR="00A23807" w:rsidRPr="0076208D">
              <w:rPr>
                <w:sz w:val="20"/>
              </w:rPr>
              <w:t xml:space="preserve">, </w:t>
            </w:r>
          </w:p>
          <w:p w14:paraId="6E83D5B5" w14:textId="480421DE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Собрание представителей муниципального район</w:t>
            </w:r>
            <w:r w:rsidR="007E25A1">
              <w:rPr>
                <w:sz w:val="20"/>
              </w:rPr>
              <w:t>а Пестравский (по согласованию)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78F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FB88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8001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870C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ACB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124EC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Совершенствование нормативно-правовой базы муниципального района Пестравский</w:t>
            </w:r>
          </w:p>
        </w:tc>
      </w:tr>
      <w:tr w:rsidR="0076208D" w:rsidRPr="0076208D" w14:paraId="3AA049E4" w14:textId="77777777" w:rsidTr="00ED003A">
        <w:trPr>
          <w:trHeight w:val="98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A018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1.3.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921C8" w14:textId="3DEE32AD" w:rsidR="00A23807" w:rsidRPr="0076208D" w:rsidRDefault="00A23807" w:rsidP="007E25A1">
            <w:pPr>
              <w:tabs>
                <w:tab w:val="left" w:pos="2268"/>
              </w:tabs>
              <w:jc w:val="both"/>
              <w:rPr>
                <w:bCs/>
                <w:sz w:val="20"/>
              </w:rPr>
            </w:pPr>
            <w:r w:rsidRPr="0076208D">
              <w:rPr>
                <w:bCs/>
                <w:sz w:val="20"/>
              </w:rPr>
              <w:t xml:space="preserve">Проведение мониторинга и анализ эффективности мероприятий </w:t>
            </w:r>
            <w:r w:rsidR="007E25A1">
              <w:rPr>
                <w:bCs/>
                <w:sz w:val="20"/>
              </w:rPr>
              <w:t>муниципальной п</w:t>
            </w:r>
            <w:r w:rsidRPr="0076208D">
              <w:rPr>
                <w:bCs/>
                <w:sz w:val="20"/>
              </w:rPr>
              <w:t>рограммы.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E707" w14:textId="04454DF5" w:rsidR="00A23807" w:rsidRPr="0076208D" w:rsidRDefault="00A23807" w:rsidP="007E25A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Администрация 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8A434" w14:textId="274995A1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bCs/>
                <w:sz w:val="20"/>
              </w:rPr>
              <w:t xml:space="preserve">Ежеквартально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01C4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8E0C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2F83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623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6379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A23807" w:rsidRPr="0076208D" w14:paraId="4BADC9FD" w14:textId="77777777" w:rsidTr="00D74AC2">
        <w:trPr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3F9116" w14:textId="6194236E" w:rsidR="00A23807" w:rsidRPr="0076208D" w:rsidRDefault="00A23807" w:rsidP="007E25A1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76208D">
              <w:rPr>
                <w:b/>
                <w:sz w:val="20"/>
              </w:rPr>
              <w:t>2.</w:t>
            </w:r>
            <w:r w:rsidR="007E25A1">
              <w:rPr>
                <w:b/>
                <w:sz w:val="20"/>
              </w:rPr>
              <w:t xml:space="preserve"> </w:t>
            </w:r>
            <w:r w:rsidRPr="0076208D">
              <w:rPr>
                <w:b/>
                <w:sz w:val="20"/>
              </w:rPr>
              <w:t>Решение вопросов кадровой политики</w:t>
            </w:r>
          </w:p>
        </w:tc>
      </w:tr>
      <w:tr w:rsidR="0076208D" w:rsidRPr="0076208D" w14:paraId="45DBEC7A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52AD64F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76C8804" w14:textId="6AD12013" w:rsidR="00A23807" w:rsidRPr="0076208D" w:rsidRDefault="0076208D" w:rsidP="007E25A1">
            <w:pPr>
              <w:tabs>
                <w:tab w:val="left" w:pos="2268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своевременным </w:t>
            </w:r>
            <w:r w:rsidR="00A23807" w:rsidRPr="0076208D">
              <w:rPr>
                <w:sz w:val="20"/>
              </w:rPr>
              <w:t xml:space="preserve">предоставлением лицами, сведений о доходах, расходах об </w:t>
            </w:r>
            <w:r>
              <w:rPr>
                <w:sz w:val="20"/>
              </w:rPr>
              <w:t xml:space="preserve">имуществе </w:t>
            </w:r>
            <w:r w:rsidR="00A23807" w:rsidRPr="0076208D">
              <w:rPr>
                <w:sz w:val="20"/>
              </w:rPr>
              <w:t xml:space="preserve">и обязательствах    </w:t>
            </w:r>
            <w:r w:rsidR="00A23807" w:rsidRPr="0076208D">
              <w:rPr>
                <w:sz w:val="20"/>
              </w:rPr>
              <w:br/>
              <w:t xml:space="preserve">имущественного характера, а также проведение внутреннего мониторинга полноты и достоверности указанных сведений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AAC9D5" w14:textId="7E978003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  <w:r w:rsidRPr="0076208D">
              <w:rPr>
                <w:sz w:val="20"/>
              </w:rPr>
              <w:t xml:space="preserve">, руководители структурных подразделений администрации </w:t>
            </w:r>
            <w:r w:rsidRPr="0076208D">
              <w:rPr>
                <w:sz w:val="20"/>
              </w:rPr>
              <w:lastRenderedPageBreak/>
              <w:t>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0DDC0E" w14:textId="1AE3E9A5" w:rsidR="00A23807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Ежегодно (до 30 апреля</w:t>
            </w:r>
            <w:r w:rsidR="00A23807" w:rsidRPr="0076208D">
              <w:rPr>
                <w:sz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6BFB93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4321CD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1887EF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7B283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BC37E9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437BCB6B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10BCFC6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2.2.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D2EB565" w14:textId="77777777" w:rsidR="0076208D" w:rsidRPr="0076208D" w:rsidRDefault="0076208D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F1D50E" w14:textId="09C9B149" w:rsidR="0076208D" w:rsidRPr="0076208D" w:rsidRDefault="0076208D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 администрации му</w:t>
            </w:r>
            <w:r w:rsidR="007E25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ниципального района Пестравский </w:t>
            </w:r>
            <w:r w:rsidR="007E25A1" w:rsidRPr="007E25A1">
              <w:rPr>
                <w:rFonts w:ascii="Times New Roman" w:hAnsi="Times New Roman" w:cs="Times New Roman"/>
                <w:b w:val="0"/>
                <w:sz w:val="20"/>
              </w:rPr>
              <w:t>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F877378" w14:textId="45BAA408" w:rsidR="0076208D" w:rsidRPr="0076208D" w:rsidRDefault="0076208D" w:rsidP="007620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6093">
              <w:rPr>
                <w:sz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A65A653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8AA8EED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239EC98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3365C89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788BB07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3B75251A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379378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76D4B8C" w14:textId="1516E103" w:rsidR="0076208D" w:rsidRPr="00D74AC2" w:rsidRDefault="0076208D" w:rsidP="00D74AC2">
            <w:pPr>
              <w:jc w:val="both"/>
              <w:rPr>
                <w:sz w:val="20"/>
              </w:rPr>
            </w:pPr>
            <w:r w:rsidRPr="0076208D">
              <w:rPr>
                <w:sz w:val="20"/>
              </w:rPr>
              <w:t xml:space="preserve">Направление муниципальных служащих и иных лиц на курсы повышения квалификации и обеспечение их участия в семинарах, "круглых столах" т.д.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F80DA2" w14:textId="4748D7E2" w:rsidR="0076208D" w:rsidRPr="0076208D" w:rsidRDefault="0076208D" w:rsidP="007E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 администрации муниципального района Пестравский</w:t>
            </w:r>
            <w:r w:rsidR="007E25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E25A1" w:rsidRPr="007E25A1">
              <w:rPr>
                <w:rFonts w:ascii="Times New Roman" w:hAnsi="Times New Roman" w:cs="Times New Roman"/>
                <w:b w:val="0"/>
                <w:sz w:val="20"/>
              </w:rPr>
              <w:t>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52FB62D" w14:textId="6D933B12" w:rsidR="0076208D" w:rsidRPr="0076208D" w:rsidRDefault="0076208D" w:rsidP="007620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6093">
              <w:rPr>
                <w:sz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6CAA45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DCD15AB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C543F2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CC7A73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8257F4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60F8C7CD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81D1ADC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2320E77" w14:textId="3EA136E9" w:rsidR="0076208D" w:rsidRPr="0076208D" w:rsidRDefault="00D74AC2" w:rsidP="00D74AC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личных дел лиц, </w:t>
            </w:r>
            <w:r w:rsidR="0076208D" w:rsidRPr="0076208D">
              <w:rPr>
                <w:sz w:val="20"/>
              </w:rPr>
              <w:t xml:space="preserve">замещающих муниципальные должности и должности  муниципальной службы, в том числе  осуществление </w:t>
            </w:r>
            <w:proofErr w:type="gramStart"/>
            <w:r w:rsidR="0076208D" w:rsidRPr="0076208D">
              <w:rPr>
                <w:sz w:val="20"/>
              </w:rPr>
              <w:t>контроля за</w:t>
            </w:r>
            <w:proofErr w:type="gramEnd"/>
            <w:r w:rsidR="0076208D" w:rsidRPr="0076208D">
              <w:rPr>
                <w:sz w:val="20"/>
              </w:rP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619B09" w14:textId="3D2E2ECD" w:rsidR="0076208D" w:rsidRPr="0076208D" w:rsidRDefault="0076208D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C857DC4" w14:textId="02DED9E1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C66093">
              <w:rPr>
                <w:sz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8368559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EA66332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0387A63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1BC004F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4649018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76208D" w:rsidRPr="0076208D" w14:paraId="1A58BB60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315F092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BAD680" w14:textId="29C2F58D" w:rsidR="0076208D" w:rsidRPr="0076208D" w:rsidRDefault="0076208D" w:rsidP="0076208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6208D">
              <w:rPr>
                <w:sz w:val="20"/>
              </w:rPr>
              <w:t>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14:paraId="09C3AE97" w14:textId="77777777" w:rsidR="0076208D" w:rsidRPr="0076208D" w:rsidRDefault="0076208D" w:rsidP="0076208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0D9246" w14:textId="2FC63A87" w:rsidR="0076208D" w:rsidRPr="0076208D" w:rsidRDefault="0076208D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B162D8" w14:textId="0E34E1D2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C66093">
              <w:rPr>
                <w:sz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29C305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2B8CC1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C39E5A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9EE586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D7FEDA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76208D" w:rsidRPr="0076208D" w14:paraId="6F34723E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1924F8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2.6.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4AC28CB" w14:textId="56B2BC1D" w:rsidR="0076208D" w:rsidRPr="0076208D" w:rsidRDefault="0076208D" w:rsidP="0076208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76208D">
              <w:rPr>
                <w:rFonts w:ascii="Times New Roman" w:hAnsi="Times New Roman" w:cs="Times New Roman"/>
              </w:rPr>
              <w:t xml:space="preserve">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Пестравский Самарской области, по образовательным программам в области противодействия коррупции, в течение года с момента поступления на муниципальную </w:t>
            </w:r>
            <w:r w:rsidRPr="0076208D">
              <w:rPr>
                <w:rFonts w:ascii="Times New Roman" w:hAnsi="Times New Roman" w:cs="Times New Roman"/>
              </w:rPr>
              <w:lastRenderedPageBreak/>
              <w:t>службу.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A5C066" w14:textId="28A17FDB" w:rsidR="0076208D" w:rsidRPr="0076208D" w:rsidRDefault="0076208D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Аппарат администрации му</w:t>
            </w:r>
            <w:r w:rsidR="007E25A1">
              <w:rPr>
                <w:sz w:val="20"/>
              </w:rPr>
              <w:t>ниципального района Пестравский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0D2DBED" w14:textId="19C372AC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C66093">
              <w:rPr>
                <w:sz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4BE8E4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F324BD9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7946F38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7B7157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EB7E0B5" w14:textId="77777777" w:rsidR="0076208D" w:rsidRPr="0076208D" w:rsidRDefault="0076208D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Совершенствование в органах местного самоуправления муниципального района Пестравский комплексной системы противодействия коррупции</w:t>
            </w:r>
          </w:p>
        </w:tc>
      </w:tr>
      <w:tr w:rsidR="0076208D" w:rsidRPr="0076208D" w14:paraId="663974A9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8D4527" w14:textId="6A65F112" w:rsidR="008E1479" w:rsidRPr="0076208D" w:rsidRDefault="008E1479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2.7.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A2A603" w14:textId="51F08346" w:rsidR="008E1479" w:rsidRPr="0076208D" w:rsidRDefault="008E1479" w:rsidP="0076208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76208D">
              <w:rPr>
                <w:rFonts w:ascii="Times New Roman" w:hAnsi="Times New Roman" w:cs="Times New Roman"/>
              </w:rPr>
              <w:t>Проведение анализа сведений, представляемых муниципальными служащими о своих расходах, а также о расходах своих супруга (супруга) и несовершеннолетних детей по каждой сделке по приобретению земельного участка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валюты, совершенного им, его супругой (супругом) и (или) несовершеннолетними детьми</w:t>
            </w:r>
            <w:r w:rsidR="000905D1" w:rsidRPr="0076208D">
              <w:rPr>
                <w:rFonts w:ascii="Times New Roman" w:hAnsi="Times New Roman" w:cs="Times New Roman"/>
              </w:rPr>
              <w:t xml:space="preserve"> в течение календарного года, предшествующего году представления сведений ( далее- отчетный период) если общая сумма таких сделок превышает общий доход данного лица и его супруга (супруги) за три последних года, предшествующих отчетному периоду и об источниках получения средств за счет которых совершены эти сделки.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C78772" w14:textId="21E79049" w:rsidR="008E1479" w:rsidRPr="0076208D" w:rsidRDefault="000905D1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</w:t>
            </w:r>
            <w:r w:rsidR="007E25A1">
              <w:rPr>
                <w:sz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A40FC3" w14:textId="569F04EA" w:rsidR="008E1479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FD5C2A" w14:textId="77777777" w:rsidR="008E1479" w:rsidRPr="0076208D" w:rsidRDefault="008E1479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5C5BD88" w14:textId="77777777" w:rsidR="008E1479" w:rsidRPr="0076208D" w:rsidRDefault="008E1479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E04D10F" w14:textId="77777777" w:rsidR="008E1479" w:rsidRPr="0076208D" w:rsidRDefault="008E1479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D537AB" w14:textId="77777777" w:rsidR="008E1479" w:rsidRPr="0076208D" w:rsidRDefault="008E1479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C5617B" w14:textId="7CCA5CE3" w:rsidR="008E1479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A23807" w:rsidRPr="0076208D" w14:paraId="54FA3352" w14:textId="77777777" w:rsidTr="00D74AC2">
        <w:trPr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0FA358" w14:textId="7A40821D" w:rsidR="00A23807" w:rsidRPr="007E25A1" w:rsidRDefault="00A23807" w:rsidP="007E25A1">
            <w:pPr>
              <w:pStyle w:val="ab"/>
              <w:numPr>
                <w:ilvl w:val="0"/>
                <w:numId w:val="4"/>
              </w:num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7E25A1">
              <w:rPr>
                <w:b/>
                <w:sz w:val="20"/>
              </w:rPr>
              <w:t>Меры по просвещению по вопросам противодействия коррупции</w:t>
            </w:r>
          </w:p>
        </w:tc>
      </w:tr>
      <w:tr w:rsidR="0076208D" w:rsidRPr="0076208D" w14:paraId="41078DD7" w14:textId="77777777" w:rsidTr="00ED003A">
        <w:trPr>
          <w:trHeight w:val="28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D8FAE2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3.1.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C18CE15" w14:textId="6B4571C4" w:rsidR="00A23807" w:rsidRPr="0076208D" w:rsidRDefault="00A23807" w:rsidP="0076208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76208D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</w:t>
            </w:r>
            <w:r w:rsidR="00D74AC2">
              <w:rPr>
                <w:rFonts w:ascii="Times New Roman" w:hAnsi="Times New Roman" w:cs="Times New Roman"/>
              </w:rPr>
              <w:t>,</w:t>
            </w:r>
            <w:r w:rsidRPr="0076208D">
              <w:rPr>
                <w:rFonts w:ascii="Times New Roman" w:hAnsi="Times New Roman" w:cs="Times New Roman"/>
              </w:rPr>
              <w:t xml:space="preserve"> направленных на создание в обществе нетерпимости к коррупционному поведению.</w:t>
            </w:r>
          </w:p>
          <w:p w14:paraId="4EA6D325" w14:textId="77777777" w:rsidR="00A23807" w:rsidRPr="0076208D" w:rsidRDefault="00A23807" w:rsidP="0076208D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FF1246" w14:textId="0CD62E43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  <w:shd w:val="clear" w:color="auto" w:fill="FFFFFF" w:themeFill="background1"/>
              </w:rPr>
              <w:t>МБУ «Управление культуры, молодежной политики и спорта муниципального района Пестравский»,</w:t>
            </w:r>
            <w:r w:rsidR="00D74AC2">
              <w:rPr>
                <w:sz w:val="20"/>
                <w:shd w:val="clear" w:color="auto" w:fill="FFFFFF" w:themeFill="background1"/>
              </w:rPr>
              <w:t xml:space="preserve"> Т</w:t>
            </w:r>
            <w:r w:rsidRPr="0076208D">
              <w:rPr>
                <w:sz w:val="20"/>
                <w:shd w:val="clear" w:color="auto" w:fill="FFFFFF" w:themeFill="background1"/>
              </w:rPr>
              <w:t>ерриториальный</w:t>
            </w:r>
            <w:r w:rsidR="006C47E9" w:rsidRPr="0076208D">
              <w:rPr>
                <w:sz w:val="20"/>
                <w:shd w:val="clear" w:color="auto" w:fill="FFFFFF" w:themeFill="background1"/>
              </w:rPr>
              <w:t xml:space="preserve"> </w:t>
            </w:r>
            <w:r w:rsidRPr="0076208D">
              <w:rPr>
                <w:sz w:val="20"/>
                <w:shd w:val="clear" w:color="auto" w:fill="FFFFFF" w:themeFill="background1"/>
              </w:rPr>
              <w:t>отдел образования Юго-Западного управления Министерства образования и науки Самарской области (по согласованию).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6CED7C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4 квартал каждого 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1DF70CE" w14:textId="60B62F41" w:rsidR="00A23807" w:rsidRPr="0076208D" w:rsidRDefault="0071610E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20</w:t>
            </w:r>
            <w:r w:rsidR="00D74AC2">
              <w:rPr>
                <w:sz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3F788F8" w14:textId="6B4C6475" w:rsidR="00A23807" w:rsidRPr="0076208D" w:rsidRDefault="00D74AC2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DFCBC96" w14:textId="38E22AE2" w:rsidR="00A23807" w:rsidRPr="0076208D" w:rsidRDefault="0071610E" w:rsidP="00D74AC2">
            <w:pPr>
              <w:tabs>
                <w:tab w:val="left" w:pos="2268"/>
              </w:tabs>
              <w:rPr>
                <w:sz w:val="20"/>
              </w:rPr>
            </w:pPr>
            <w:r w:rsidRPr="0076208D">
              <w:rPr>
                <w:sz w:val="20"/>
              </w:rPr>
              <w:t>20</w:t>
            </w:r>
            <w:r w:rsidR="00D74AC2">
              <w:rPr>
                <w:sz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DB765F" w14:textId="10265781" w:rsidR="00A23807" w:rsidRPr="0076208D" w:rsidRDefault="0071610E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60</w:t>
            </w:r>
            <w:r w:rsidR="00D74AC2">
              <w:rPr>
                <w:sz w:val="20"/>
              </w:rPr>
              <w:t>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558F6FA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</w:tr>
      <w:tr w:rsidR="0076208D" w:rsidRPr="0076208D" w14:paraId="141D34B9" w14:textId="77777777" w:rsidTr="00ED003A">
        <w:trPr>
          <w:trHeight w:val="104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9D953B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3.2.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16D4875" w14:textId="079900D3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консультаций и доведение до сведения заинтересованных лиц</w:t>
            </w:r>
            <w:r w:rsidR="00D74AC2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наиболее  актуальных вопросов в сфере противодействия коррупции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817417" w14:textId="07EA3216" w:rsidR="00A23807" w:rsidRPr="0076208D" w:rsidRDefault="00A23807" w:rsidP="007E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 администрации муниципального района Пестравский</w:t>
            </w:r>
            <w:r w:rsidR="007E25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4F6A0C" w14:textId="317C4612" w:rsidR="00A23807" w:rsidRPr="0076208D" w:rsidRDefault="00D74AC2" w:rsidP="007620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AC2">
              <w:rPr>
                <w:rFonts w:ascii="Times New Roman" w:hAnsi="Times New Roman" w:cs="Times New Roman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6A455E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9806F6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F3DF52A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6F3420C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D398E8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A23807" w:rsidRPr="0076208D" w14:paraId="212444BF" w14:textId="77777777" w:rsidTr="00D74AC2">
        <w:trPr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C5DB8" w14:textId="77777777" w:rsidR="00A23807" w:rsidRPr="0076208D" w:rsidRDefault="00A23807" w:rsidP="007E25A1">
            <w:pPr>
              <w:tabs>
                <w:tab w:val="left" w:pos="2268"/>
              </w:tabs>
              <w:jc w:val="center"/>
              <w:rPr>
                <w:rFonts w:eastAsia="Calibri"/>
                <w:b/>
                <w:sz w:val="20"/>
              </w:rPr>
            </w:pPr>
            <w:r w:rsidRPr="0076208D">
              <w:rPr>
                <w:b/>
                <w:sz w:val="20"/>
              </w:rPr>
              <w:t>4.Обеспечение прозрачности деятельности органов местного самоуправления</w:t>
            </w:r>
          </w:p>
        </w:tc>
      </w:tr>
      <w:tr w:rsidR="0076208D" w:rsidRPr="0076208D" w14:paraId="13AB4EDA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6E124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4.1.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F0A4D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 xml:space="preserve">Опубликование в средствах массовой </w:t>
            </w:r>
            <w:r w:rsidRPr="0076208D">
              <w:rPr>
                <w:sz w:val="20"/>
              </w:rPr>
              <w:lastRenderedPageBreak/>
              <w:t>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FAF8C6" w14:textId="0B1AE05E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 xml:space="preserve">Аппарат администрации </w:t>
            </w:r>
            <w:r w:rsidRPr="0076208D">
              <w:rPr>
                <w:sz w:val="20"/>
              </w:rPr>
              <w:lastRenderedPageBreak/>
              <w:t>му</w:t>
            </w:r>
            <w:r w:rsidR="007E25A1">
              <w:rPr>
                <w:sz w:val="20"/>
              </w:rPr>
              <w:t>ниципального района Пестравский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6A4BC" w14:textId="65624589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20</w:t>
            </w:r>
            <w:r w:rsidR="0071610E" w:rsidRPr="0076208D">
              <w:rPr>
                <w:sz w:val="20"/>
              </w:rPr>
              <w:t>22</w:t>
            </w:r>
            <w:r w:rsidRPr="0076208D">
              <w:rPr>
                <w:sz w:val="20"/>
              </w:rPr>
              <w:t>-202</w:t>
            </w:r>
            <w:r w:rsidR="0071610E" w:rsidRPr="0076208D">
              <w:rPr>
                <w:sz w:val="20"/>
              </w:rPr>
              <w:t>4</w:t>
            </w:r>
            <w:r w:rsidRPr="0076208D">
              <w:rPr>
                <w:sz w:val="20"/>
              </w:rPr>
              <w:t xml:space="preserve"> годы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8AB43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30556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85B4F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39CD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4FEB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rFonts w:eastAsia="Calibri"/>
                <w:sz w:val="20"/>
              </w:rPr>
              <w:t xml:space="preserve">Обеспечение </w:t>
            </w:r>
            <w:r w:rsidRPr="0076208D">
              <w:rPr>
                <w:rFonts w:eastAsia="Calibri"/>
                <w:sz w:val="20"/>
              </w:rPr>
              <w:lastRenderedPageBreak/>
              <w:t>прозрачности деятельности органов местного самоуправления муниципального района Пестравский</w:t>
            </w:r>
          </w:p>
        </w:tc>
      </w:tr>
      <w:tr w:rsidR="0076208D" w:rsidRPr="0076208D" w14:paraId="58857F26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FCBB6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4.2.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AEB084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rStyle w:val="FontStyle24"/>
                <w:sz w:val="20"/>
                <w:szCs w:val="20"/>
              </w:rPr>
            </w:pPr>
            <w:r w:rsidRPr="0076208D">
              <w:rPr>
                <w:sz w:val="20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B69E14" w14:textId="062873DF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</w:t>
            </w:r>
            <w:r w:rsidR="007E25A1">
              <w:rPr>
                <w:sz w:val="20"/>
              </w:rPr>
              <w:t>вский Самарской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DB5535" w14:textId="2B9E0CB9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20</w:t>
            </w:r>
            <w:r w:rsidR="0071610E" w:rsidRPr="0076208D">
              <w:rPr>
                <w:sz w:val="20"/>
              </w:rPr>
              <w:t>22</w:t>
            </w:r>
            <w:r w:rsidRPr="0076208D">
              <w:rPr>
                <w:sz w:val="20"/>
              </w:rPr>
              <w:t>-202</w:t>
            </w:r>
            <w:r w:rsidR="0071610E" w:rsidRPr="0076208D">
              <w:rPr>
                <w:sz w:val="20"/>
              </w:rPr>
              <w:t>4</w:t>
            </w:r>
            <w:r w:rsidRPr="0076208D">
              <w:rPr>
                <w:sz w:val="20"/>
              </w:rPr>
              <w:t xml:space="preserve"> годы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860BA7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DECD8F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0CEBA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77F1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2DD0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rFonts w:eastAsia="Calibri"/>
                <w:sz w:val="20"/>
              </w:rPr>
              <w:t>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76208D" w:rsidRPr="0076208D" w14:paraId="72588EA5" w14:textId="77777777" w:rsidTr="00ED003A">
        <w:trPr>
          <w:trHeight w:val="219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6BC47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4.3.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5C3BFC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Пестравский в сети Интернет </w:t>
            </w:r>
            <w:r w:rsidRPr="007620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14:paraId="3E75DB9C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</w:t>
            </w:r>
          </w:p>
          <w:p w14:paraId="4A76B7D4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14:paraId="477716C8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bCs/>
                <w:sz w:val="20"/>
              </w:rPr>
            </w:pPr>
            <w:r w:rsidRPr="0076208D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1DD88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Комиссия администрации</w:t>
            </w:r>
          </w:p>
          <w:p w14:paraId="488C934E" w14:textId="2C81C90B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</w:t>
            </w:r>
            <w:r w:rsidR="00ED00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Самарской области </w:t>
            </w: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соблюдению требований</w:t>
            </w:r>
          </w:p>
          <w:p w14:paraId="53FBFC90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14:paraId="0515095E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5019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7EAB84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AD2F8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5017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3D4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C453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rFonts w:eastAsia="Calibri"/>
                <w:sz w:val="20"/>
              </w:rPr>
              <w:t>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76208D" w:rsidRPr="0076208D" w14:paraId="34DA70E9" w14:textId="77777777" w:rsidTr="00D74AC2">
        <w:trPr>
          <w:trHeight w:val="1944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A65423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4.4.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9C53F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76208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сайте муниципального района Пестравский в сети Интернет</w:t>
            </w:r>
            <w:r w:rsidRPr="007620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B568E1" w14:textId="77777777" w:rsidR="00ED003A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</w:t>
            </w:r>
            <w:r w:rsidR="00ED003A">
              <w:rPr>
                <w:sz w:val="20"/>
              </w:rPr>
              <w:t xml:space="preserve"> Самарской области</w:t>
            </w:r>
            <w:r w:rsidRPr="0076208D">
              <w:rPr>
                <w:sz w:val="20"/>
              </w:rPr>
              <w:t xml:space="preserve">, </w:t>
            </w:r>
          </w:p>
          <w:p w14:paraId="7100BB21" w14:textId="7E855B5F" w:rsidR="00A23807" w:rsidRPr="0076208D" w:rsidRDefault="00ED003A" w:rsidP="0076208D">
            <w:pPr>
              <w:tabs>
                <w:tab w:val="left" w:pos="2268"/>
              </w:tabs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ED003A">
              <w:rPr>
                <w:sz w:val="20"/>
              </w:rPr>
              <w:t>тдел информатизации администрации муниципального района Пестравский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7D88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D9758C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7F6DE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7FBE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982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2D17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rFonts w:eastAsia="Calibri"/>
                <w:sz w:val="20"/>
              </w:rPr>
              <w:t>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76208D" w:rsidRPr="0076208D" w14:paraId="619A20AE" w14:textId="77777777" w:rsidTr="00ED003A">
        <w:trPr>
          <w:trHeight w:val="2008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2A7AB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4.5.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B21FFC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bCs/>
                <w:sz w:val="20"/>
              </w:rPr>
              <w:t xml:space="preserve">Размещение информации о предоставляемых услугах </w:t>
            </w:r>
            <w:r w:rsidRPr="0076208D">
              <w:rPr>
                <w:sz w:val="20"/>
              </w:rPr>
              <w:t>на официальном сайте муниципального района Пестравский в сети Интернет.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81E329" w14:textId="2FB0139B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 xml:space="preserve">Исполнители муниципальных услуг, </w:t>
            </w:r>
            <w:r w:rsidR="00ED003A">
              <w:rPr>
                <w:sz w:val="20"/>
              </w:rPr>
              <w:t>О</w:t>
            </w:r>
            <w:r w:rsidR="00ED003A" w:rsidRPr="00ED003A">
              <w:rPr>
                <w:sz w:val="20"/>
              </w:rPr>
              <w:t>тдел информатизации администрации муниципального района Пестравский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F462D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811F9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A48D0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3752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3103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127A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rFonts w:eastAsia="Calibri"/>
                <w:sz w:val="20"/>
              </w:rPr>
              <w:t>Обеспечение прозрачности деятельности органов местного самоуправления муниципального района Пестравский</w:t>
            </w:r>
          </w:p>
        </w:tc>
      </w:tr>
      <w:tr w:rsidR="00A23807" w:rsidRPr="0076208D" w14:paraId="0E093A9C" w14:textId="77777777" w:rsidTr="00D74AC2">
        <w:trPr>
          <w:trHeight w:val="285"/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E4A134" w14:textId="77777777" w:rsidR="00A23807" w:rsidRPr="0076208D" w:rsidRDefault="00A23807" w:rsidP="007E25A1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76208D">
              <w:rPr>
                <w:b/>
                <w:sz w:val="20"/>
              </w:rPr>
              <w:lastRenderedPageBreak/>
              <w:t>5.Противодействие коррупции в сферах с наиболее высокими коррупционными рисками</w:t>
            </w:r>
          </w:p>
        </w:tc>
      </w:tr>
      <w:tr w:rsidR="0076208D" w:rsidRPr="0076208D" w14:paraId="72F97C13" w14:textId="77777777" w:rsidTr="00D74AC2">
        <w:trPr>
          <w:trHeight w:val="196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1A29BF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5.1.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C04B44" w14:textId="335F792E" w:rsidR="00A23807" w:rsidRPr="0076208D" w:rsidRDefault="00A23807" w:rsidP="00ED003A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 xml:space="preserve">Осуществление </w:t>
            </w:r>
            <w:proofErr w:type="gramStart"/>
            <w:r w:rsidRPr="0076208D">
              <w:rPr>
                <w:sz w:val="20"/>
              </w:rPr>
              <w:t>контроля за</w:t>
            </w:r>
            <w:proofErr w:type="gramEnd"/>
            <w:r w:rsidR="00ED003A">
              <w:rPr>
                <w:sz w:val="20"/>
              </w:rPr>
              <w:t xml:space="preserve"> </w:t>
            </w:r>
            <w:r w:rsidRPr="0076208D">
              <w:rPr>
                <w:sz w:val="20"/>
              </w:rPr>
              <w:t>законностью предоставления имущества</w:t>
            </w:r>
            <w:r w:rsidR="00D74AC2">
              <w:rPr>
                <w:sz w:val="20"/>
              </w:rPr>
              <w:t>,</w:t>
            </w:r>
            <w:r w:rsidRPr="0076208D">
              <w:rPr>
                <w:sz w:val="20"/>
              </w:rPr>
              <w:t xml:space="preserve"> находящегося в распоряжении муниципального района</w:t>
            </w:r>
            <w:r w:rsidR="00ED003A">
              <w:rPr>
                <w:sz w:val="20"/>
              </w:rPr>
              <w:t xml:space="preserve"> Пестравский</w:t>
            </w:r>
            <w:bookmarkStart w:id="3" w:name="_GoBack"/>
            <w:bookmarkEnd w:id="3"/>
            <w:r w:rsidRPr="0076208D">
              <w:rPr>
                <w:sz w:val="20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146977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МКУ "Отдел по управлению муниципальным имуществом и земельными ресурсами администрации муниципального района Пестравский Самарской области".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1EB42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F1FF4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DC239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4DF99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C3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B9A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1E9B31B5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19C98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5.2.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553E26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rStyle w:val="FontStyle24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3E062F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МКУ "Отдел по управлению муниципальным имуществом и земельными ресурсами администрации муниципального района Пестравский. Самарской области"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7FEC6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 мере выявления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9CEF2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8F8CCD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1961F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A1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9B9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1F129328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CEBE3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5.3.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42C5DD" w14:textId="4D273EFD" w:rsidR="00A23807" w:rsidRPr="00D74AC2" w:rsidRDefault="00D74AC2" w:rsidP="00ED00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bCs/>
                <w:sz w:val="20"/>
              </w:rPr>
              <w:t xml:space="preserve">Осуществление </w:t>
            </w:r>
            <w:proofErr w:type="gramStart"/>
            <w:r w:rsidR="00A23807" w:rsidRPr="0076208D">
              <w:rPr>
                <w:bCs/>
                <w:sz w:val="20"/>
              </w:rPr>
              <w:t>контроля за</w:t>
            </w:r>
            <w:proofErr w:type="gramEnd"/>
            <w:r w:rsidR="00A23807" w:rsidRPr="0076208D">
              <w:rPr>
                <w:bCs/>
                <w:sz w:val="20"/>
              </w:rPr>
              <w:t xml:space="preserve"> </w:t>
            </w:r>
            <w:r w:rsidR="00A23807" w:rsidRPr="0076208D">
              <w:rPr>
                <w:rFonts w:eastAsia="Calibri"/>
                <w:sz w:val="20"/>
              </w:rPr>
              <w:t>законностью, результативностью (эффективностью и экономностью) использования</w:t>
            </w:r>
            <w:r w:rsidR="00A23807" w:rsidRPr="0076208D">
              <w:rPr>
                <w:bCs/>
                <w:sz w:val="20"/>
              </w:rPr>
              <w:t xml:space="preserve"> средств местного бюджета, </w:t>
            </w:r>
            <w:r w:rsidR="00A23807" w:rsidRPr="0076208D">
              <w:rPr>
                <w:rFonts w:eastAsia="Calibri"/>
                <w:sz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22" w:history="1">
              <w:r w:rsidR="00A23807" w:rsidRPr="0076208D">
                <w:rPr>
                  <w:rFonts w:eastAsia="Calibri"/>
                  <w:sz w:val="20"/>
                </w:rPr>
                <w:t>законодательством</w:t>
              </w:r>
            </w:hyperlink>
            <w:r w:rsidR="00A23807" w:rsidRPr="0076208D">
              <w:rPr>
                <w:rFonts w:eastAsia="Calibri"/>
                <w:sz w:val="20"/>
              </w:rPr>
              <w:t xml:space="preserve"> Российской Федерации</w:t>
            </w:r>
            <w:r>
              <w:rPr>
                <w:rFonts w:eastAsia="Calibri"/>
                <w:sz w:val="20"/>
              </w:rPr>
              <w:t xml:space="preserve"> и принятие соответствующих мер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AD5F77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Контрольно-счетная палата муниципального района Пестравский (по согласованию), Финансовое управление муниципального района Пестравский.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342A3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43DBC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53B88F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DC408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18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66B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79A739BE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97B489" w14:textId="15FEB5B2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5.4.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F5B785" w14:textId="06475590" w:rsidR="000905D1" w:rsidRPr="0076208D" w:rsidRDefault="000905D1" w:rsidP="007620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6208D">
              <w:rPr>
                <w:bCs/>
                <w:sz w:val="20"/>
              </w:rPr>
              <w:t>Проведение анализа коррупционных рисков связанных с участием муниципальных служащих на безвозмездной основе в управлении</w:t>
            </w:r>
            <w:r w:rsidR="00242980" w:rsidRPr="0076208D">
              <w:rPr>
                <w:bCs/>
                <w:sz w:val="20"/>
              </w:rPr>
              <w:t xml:space="preserve"> коммерческими организациями и их деятельностью в качестве членов коллегиальных органов управления этих организаций </w:t>
            </w:r>
            <w:r w:rsidRPr="0076208D">
              <w:rPr>
                <w:bCs/>
                <w:sz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8E5BA8" w14:textId="63478736" w:rsidR="000905D1" w:rsidRPr="0076208D" w:rsidRDefault="00242980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Комиссия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5F1CEA" w14:textId="601A677A" w:rsidR="000905D1" w:rsidRPr="0076208D" w:rsidRDefault="00242980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 мере выявления (поступления уведомления)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E51186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DE3DB0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15418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751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38C" w14:textId="4CE4FEF2" w:rsidR="000905D1" w:rsidRPr="0076208D" w:rsidRDefault="00242980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09C481B5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204236" w14:textId="36037A68" w:rsidR="000905D1" w:rsidRPr="0076208D" w:rsidRDefault="00242980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5.5.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9903A8" w14:textId="17F66A1D" w:rsidR="000905D1" w:rsidRPr="0076208D" w:rsidRDefault="00242980" w:rsidP="007620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76208D">
              <w:rPr>
                <w:bCs/>
                <w:sz w:val="20"/>
              </w:rPr>
              <w:t>Обеспечение минимизации коррупционных правонару</w:t>
            </w:r>
            <w:r w:rsidR="003C1C38" w:rsidRPr="0076208D">
              <w:rPr>
                <w:bCs/>
                <w:sz w:val="20"/>
              </w:rPr>
              <w:t>ш</w:t>
            </w:r>
            <w:r w:rsidR="00D74AC2">
              <w:rPr>
                <w:bCs/>
                <w:sz w:val="20"/>
              </w:rPr>
              <w:t xml:space="preserve">ений </w:t>
            </w:r>
            <w:r w:rsidRPr="0076208D">
              <w:rPr>
                <w:bCs/>
                <w:sz w:val="20"/>
              </w:rPr>
              <w:t xml:space="preserve">в сфере закупок, использования имущества и бюджетных средств, предупреждение коррупции в </w:t>
            </w:r>
            <w:r w:rsidRPr="0076208D">
              <w:rPr>
                <w:bCs/>
                <w:sz w:val="20"/>
              </w:rPr>
              <w:lastRenderedPageBreak/>
              <w:t>подведомственных учреждениях и организациях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6F79F3" w14:textId="77777777" w:rsidR="000905D1" w:rsidRPr="0076208D" w:rsidRDefault="00242980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Главный специалист администрации муниципального района Пестравский по закупкам.</w:t>
            </w:r>
          </w:p>
          <w:p w14:paraId="762E2F67" w14:textId="7B30BD8B" w:rsidR="00242980" w:rsidRPr="0076208D" w:rsidRDefault="00242980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МКУ «Отдел по управлению муниципальным имуществом и земельным ресурсам администрации</w:t>
            </w:r>
            <w:r w:rsidR="003C1C38" w:rsidRPr="0076208D">
              <w:rPr>
                <w:sz w:val="20"/>
              </w:rPr>
              <w:t xml:space="preserve"> муниципального района Пестравский Самарской области</w:t>
            </w:r>
            <w:r w:rsidRPr="0076208D">
              <w:rPr>
                <w:sz w:val="20"/>
              </w:rPr>
              <w:t>»</w:t>
            </w:r>
            <w:r w:rsidR="003C1C38" w:rsidRPr="0076208D">
              <w:rPr>
                <w:sz w:val="20"/>
              </w:rPr>
              <w:t>, Финансовое управление муниципального района Пестравский Самарской области, главный специалист администрации муниципального района Пестравский Самарской области по вопросам правопорядка и противодействия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DD676B" w14:textId="55352798" w:rsidR="000905D1" w:rsidRPr="0076208D" w:rsidRDefault="003C1C38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Постоянно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D56E62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F85867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4471A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890" w14:textId="77777777" w:rsidR="000905D1" w:rsidRPr="0076208D" w:rsidRDefault="000905D1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72A" w14:textId="7854D2EA" w:rsidR="000905D1" w:rsidRPr="0076208D" w:rsidRDefault="003C1C38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A23807" w:rsidRPr="0076208D" w14:paraId="5E5EB6FD" w14:textId="77777777" w:rsidTr="00D74AC2">
        <w:trPr>
          <w:jc w:val="center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2150F" w14:textId="77777777" w:rsidR="00A23807" w:rsidRPr="0076208D" w:rsidRDefault="00A23807" w:rsidP="00ED003A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76208D">
              <w:rPr>
                <w:b/>
                <w:sz w:val="20"/>
              </w:rPr>
              <w:lastRenderedPageBreak/>
              <w:t>6. Меры по совершенствованию муниципального управления в целях предупреждения коррупции</w:t>
            </w:r>
          </w:p>
        </w:tc>
      </w:tr>
      <w:tr w:rsidR="0076208D" w:rsidRPr="0076208D" w14:paraId="01055FF7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9F003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6.1.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D93FC9" w14:textId="77777777" w:rsidR="00A23807" w:rsidRPr="0076208D" w:rsidRDefault="00A23807" w:rsidP="007620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20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70E633" w14:textId="722DA744" w:rsidR="00A23807" w:rsidRPr="0076208D" w:rsidRDefault="00ED003A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ED003A">
              <w:rPr>
                <w:sz w:val="20"/>
              </w:rPr>
              <w:t>Главный специалист администрации муниципального района Пестравский по вопросам правопорядка и противодействия коррупции.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3C06C0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По мере поступления обращений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0DBAD85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69CA2E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1813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991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7D28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61DD351D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F3A0E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6.2.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A31531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bCs/>
                <w:sz w:val="20"/>
              </w:rPr>
            </w:pPr>
            <w:r w:rsidRPr="0076208D">
              <w:rPr>
                <w:bCs/>
                <w:sz w:val="20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70992B" w14:textId="7777777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Аппарат администрации муниципального района Пестравский.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B0F273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51D88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EBA59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FB01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91FD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6A12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Снижение уровня коррупции</w:t>
            </w:r>
          </w:p>
        </w:tc>
      </w:tr>
      <w:tr w:rsidR="0076208D" w:rsidRPr="0076208D" w14:paraId="5E23F529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4B8E0C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6.3.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954D82" w14:textId="63519907" w:rsidR="00A23807" w:rsidRPr="0076208D" w:rsidRDefault="00A23807" w:rsidP="0076208D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t>Принятие новых правовых актов</w:t>
            </w:r>
            <w:r w:rsidR="00D74AC2">
              <w:rPr>
                <w:sz w:val="20"/>
              </w:rPr>
              <w:t>,</w:t>
            </w:r>
            <w:r w:rsidRPr="0076208D">
              <w:rPr>
                <w:sz w:val="20"/>
              </w:rPr>
              <w:t xml:space="preserve"> направленных на противодействие коррупции и внесение </w:t>
            </w:r>
            <w:r w:rsidRPr="0076208D">
              <w:rPr>
                <w:sz w:val="20"/>
              </w:rPr>
              <w:lastRenderedPageBreak/>
              <w:t>изменений в действующие.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CB447B" w14:textId="383F9917" w:rsidR="00A23807" w:rsidRPr="0076208D" w:rsidRDefault="00A23807" w:rsidP="00ED003A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 xml:space="preserve">Администрация муниципального района </w:t>
            </w:r>
            <w:r w:rsidRPr="0076208D">
              <w:rPr>
                <w:sz w:val="20"/>
              </w:rPr>
              <w:lastRenderedPageBreak/>
              <w:t xml:space="preserve">Пестравский, </w:t>
            </w:r>
            <w:r w:rsidR="00ED003A">
              <w:rPr>
                <w:sz w:val="20"/>
              </w:rPr>
              <w:t xml:space="preserve">Правовой </w:t>
            </w:r>
            <w:r w:rsidRPr="0076208D">
              <w:rPr>
                <w:sz w:val="20"/>
              </w:rPr>
              <w:t>отдел администрации му</w:t>
            </w:r>
            <w:r w:rsidR="00D74AC2">
              <w:rPr>
                <w:sz w:val="20"/>
              </w:rPr>
              <w:t>ниципального района Пестравский</w:t>
            </w:r>
            <w:r w:rsidRPr="0076208D">
              <w:rPr>
                <w:sz w:val="20"/>
              </w:rPr>
              <w:t>, Собрание представителей муниципального района Пестравский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0EC466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lastRenderedPageBreak/>
              <w:t>По мере необходимости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917338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FE06F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AAA4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3F27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76208D">
              <w:rPr>
                <w:sz w:val="20"/>
              </w:rPr>
              <w:t>__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9276" w14:textId="52CC4DA3" w:rsidR="00A23807" w:rsidRPr="0076208D" w:rsidRDefault="00D74AC2" w:rsidP="007620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r w:rsidR="00A23807" w:rsidRPr="0076208D">
              <w:rPr>
                <w:sz w:val="20"/>
              </w:rPr>
              <w:t xml:space="preserve">нормативно-правовой </w:t>
            </w:r>
            <w:r w:rsidR="00A23807" w:rsidRPr="0076208D">
              <w:rPr>
                <w:sz w:val="20"/>
              </w:rPr>
              <w:lastRenderedPageBreak/>
              <w:t>базы в сфере противодействия коррупции на территории муниципального района Пестравский</w:t>
            </w:r>
          </w:p>
          <w:p w14:paraId="694383CB" w14:textId="77777777" w:rsidR="00A23807" w:rsidRPr="0076208D" w:rsidRDefault="00A23807" w:rsidP="0076208D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D74AC2" w:rsidRPr="0076208D" w14:paraId="536F50F5" w14:textId="77777777" w:rsidTr="00D74AC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A787B" w14:textId="77777777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DCD789" w14:textId="77777777" w:rsidR="00D74AC2" w:rsidRPr="0076208D" w:rsidRDefault="00D74AC2" w:rsidP="00D74AC2">
            <w:pPr>
              <w:tabs>
                <w:tab w:val="left" w:pos="2268"/>
              </w:tabs>
              <w:jc w:val="both"/>
              <w:rPr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4555DF" w14:textId="77777777" w:rsidR="00D74AC2" w:rsidRPr="0076208D" w:rsidRDefault="00D74AC2" w:rsidP="00D74AC2">
            <w:pPr>
              <w:tabs>
                <w:tab w:val="left" w:pos="2268"/>
              </w:tabs>
              <w:jc w:val="both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FC2135" w14:textId="7081AD0E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92B5E2" w14:textId="39D8DB10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5891D2" w14:textId="07162D70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DEDC4A" w14:textId="78D9C520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C2CD" w14:textId="556C599B" w:rsidR="00D74AC2" w:rsidRPr="0076208D" w:rsidRDefault="00D74AC2" w:rsidP="00D74AC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E3A0" w14:textId="77777777" w:rsidR="00D74AC2" w:rsidRDefault="00D74AC2" w:rsidP="00D74AC2">
            <w:pPr>
              <w:jc w:val="both"/>
              <w:rPr>
                <w:sz w:val="20"/>
              </w:rPr>
            </w:pPr>
          </w:p>
        </w:tc>
      </w:tr>
      <w:tr w:rsidR="00A23807" w:rsidRPr="0076208D" w14:paraId="05F928CA" w14:textId="77777777" w:rsidTr="00D74AC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0101" w:type="dxa"/>
          <w:trHeight w:val="100"/>
          <w:jc w:val="center"/>
        </w:trPr>
        <w:tc>
          <w:tcPr>
            <w:tcW w:w="4655" w:type="dxa"/>
            <w:gridSpan w:val="4"/>
            <w:tcBorders>
              <w:top w:val="single" w:sz="4" w:space="0" w:color="auto"/>
            </w:tcBorders>
          </w:tcPr>
          <w:p w14:paraId="24810DBF" w14:textId="77777777" w:rsidR="00A23807" w:rsidRPr="0076208D" w:rsidRDefault="00A23807" w:rsidP="009F4C45">
            <w:pPr>
              <w:tabs>
                <w:tab w:val="left" w:pos="2268"/>
                <w:tab w:val="left" w:pos="9360"/>
              </w:tabs>
              <w:jc w:val="center"/>
              <w:rPr>
                <w:sz w:val="20"/>
              </w:rPr>
            </w:pPr>
          </w:p>
        </w:tc>
      </w:tr>
    </w:tbl>
    <w:p w14:paraId="3FE2DD2B" w14:textId="77777777" w:rsidR="008A609A" w:rsidRDefault="008A609A"/>
    <w:sectPr w:rsidR="008A609A" w:rsidSect="007620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5E"/>
    <w:multiLevelType w:val="hybridMultilevel"/>
    <w:tmpl w:val="DA8A5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12A3C"/>
    <w:multiLevelType w:val="hybridMultilevel"/>
    <w:tmpl w:val="EFF6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40FB0"/>
    <w:multiLevelType w:val="hybridMultilevel"/>
    <w:tmpl w:val="7D8A875C"/>
    <w:lvl w:ilvl="0" w:tplc="6EA89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1008EB"/>
    <w:multiLevelType w:val="hybridMultilevel"/>
    <w:tmpl w:val="8814D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854E6A"/>
    <w:multiLevelType w:val="hybridMultilevel"/>
    <w:tmpl w:val="16A4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A"/>
    <w:rsid w:val="00001D08"/>
    <w:rsid w:val="00015114"/>
    <w:rsid w:val="000863CA"/>
    <w:rsid w:val="000905D1"/>
    <w:rsid w:val="00127C28"/>
    <w:rsid w:val="001D42D3"/>
    <w:rsid w:val="00242980"/>
    <w:rsid w:val="00355338"/>
    <w:rsid w:val="0038613B"/>
    <w:rsid w:val="003C1C38"/>
    <w:rsid w:val="003F50DC"/>
    <w:rsid w:val="00401539"/>
    <w:rsid w:val="00415774"/>
    <w:rsid w:val="00447B53"/>
    <w:rsid w:val="004A563A"/>
    <w:rsid w:val="004F62E9"/>
    <w:rsid w:val="00500189"/>
    <w:rsid w:val="0051009B"/>
    <w:rsid w:val="00543DDA"/>
    <w:rsid w:val="005A7ABF"/>
    <w:rsid w:val="0065497C"/>
    <w:rsid w:val="006B013A"/>
    <w:rsid w:val="006C47E9"/>
    <w:rsid w:val="0071610E"/>
    <w:rsid w:val="0076208D"/>
    <w:rsid w:val="007E25A1"/>
    <w:rsid w:val="008A609A"/>
    <w:rsid w:val="008E1479"/>
    <w:rsid w:val="009009ED"/>
    <w:rsid w:val="0092641B"/>
    <w:rsid w:val="009A082D"/>
    <w:rsid w:val="009F4C45"/>
    <w:rsid w:val="009F70C3"/>
    <w:rsid w:val="00A06598"/>
    <w:rsid w:val="00A23807"/>
    <w:rsid w:val="00A53795"/>
    <w:rsid w:val="00B242EE"/>
    <w:rsid w:val="00C95508"/>
    <w:rsid w:val="00D74AC2"/>
    <w:rsid w:val="00E07AAB"/>
    <w:rsid w:val="00ED003A"/>
    <w:rsid w:val="00F03301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8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тчетный"/>
    <w:basedOn w:val="a"/>
    <w:rsid w:val="00A2380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A23807"/>
    <w:rPr>
      <w:color w:val="008000"/>
    </w:rPr>
  </w:style>
  <w:style w:type="paragraph" w:customStyle="1" w:styleId="a5">
    <w:name w:val="Стиль"/>
    <w:basedOn w:val="a"/>
    <w:rsid w:val="00A238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2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2380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3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23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23807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2380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238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238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8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тчетный"/>
    <w:basedOn w:val="a"/>
    <w:rsid w:val="00A2380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A23807"/>
    <w:rPr>
      <w:color w:val="008000"/>
    </w:rPr>
  </w:style>
  <w:style w:type="paragraph" w:customStyle="1" w:styleId="a5">
    <w:name w:val="Стиль"/>
    <w:basedOn w:val="a"/>
    <w:rsid w:val="00A238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A2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2380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3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23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23807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2380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238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238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DB3ED4E65188F904FD014232C33A71B7E9D09BB728EA67B9E49F283386AE386F35D33CCB73E7851BF3eBAAH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F1C98A83C3B0035580BDDE63BAD98E2AA4D35EAC8A7Dv9o8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1C9DDAECC918FB6AEAF1C98A83C3B0035580BDDD68BBD08E2AA4D35EAC8A7Dv9o8J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1C9DDAECC918FB6AEAEFC49CEF9FB80459DCB5DD63B887D375FF8E09vAo5J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493B3F60E031880F648A276873EEF65A96EAD9FD39823BA8ED07A0CFE5C99181037A0CC0B707254Df2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06FB-9B3F-4BB0-8DFA-3644633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ADM-24</dc:creator>
  <cp:lastModifiedBy>Елена Старкова</cp:lastModifiedBy>
  <cp:revision>4</cp:revision>
  <cp:lastPrinted>2021-12-01T12:36:00Z</cp:lastPrinted>
  <dcterms:created xsi:type="dcterms:W3CDTF">2021-11-24T12:33:00Z</dcterms:created>
  <dcterms:modified xsi:type="dcterms:W3CDTF">2021-12-01T12:37:00Z</dcterms:modified>
</cp:coreProperties>
</file>